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433C" w:rsidRDefault="006F7071" w:rsidP="005C28FE">
      <w:pPr>
        <w:shd w:val="clear" w:color="auto" w:fill="FFFFFF"/>
        <w:spacing w:after="0" w:line="240" w:lineRule="auto"/>
        <w:jc w:val="center"/>
        <w:rPr>
          <w:rFonts w:ascii="Times New Roman" w:hAnsi="Times New Roman" w:cs="Georgia"/>
          <w:iCs/>
          <w:sz w:val="27"/>
          <w:szCs w:val="27"/>
        </w:rPr>
      </w:pPr>
      <w:r w:rsidRPr="006F7071">
        <w:rPr>
          <w:rFonts w:ascii="Times New Roman" w:hAnsi="Times New Roman" w:cs="Georgia"/>
          <w:iCs/>
          <w:sz w:val="27"/>
          <w:szCs w:val="27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72455261" r:id="rId9"/>
        </w:object>
      </w:r>
    </w:p>
    <w:p w:rsidR="005C28FE" w:rsidRDefault="005C28FE" w:rsidP="005C28FE">
      <w:pPr>
        <w:spacing w:after="0" w:line="240" w:lineRule="auto"/>
        <w:rPr>
          <w:rFonts w:ascii="Times New Roman" w:hAnsi="Times New Roman" w:cs="Georgia"/>
          <w:iCs/>
          <w:sz w:val="27"/>
          <w:szCs w:val="27"/>
        </w:rPr>
      </w:pPr>
    </w:p>
    <w:p w:rsidR="006F7071" w:rsidRDefault="006F7071" w:rsidP="005C2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63A" w:rsidRDefault="0090063A" w:rsidP="005C2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63A" w:rsidRDefault="0090063A" w:rsidP="005C2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63A" w:rsidRPr="005C0869" w:rsidRDefault="0090063A" w:rsidP="005C28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01235A" w:rsidRDefault="0001235A" w:rsidP="0001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Оглавление</w:t>
      </w:r>
    </w:p>
    <w:p w:rsidR="0001235A" w:rsidRDefault="0001235A" w:rsidP="0001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01235A" w:rsidRPr="005C17C2" w:rsidRDefault="0001235A" w:rsidP="00012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235A" w:rsidRPr="006A3F4E" w:rsidRDefault="0001235A" w:rsidP="0001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Часть первая. ................................................................................................................................ 3 </w:t>
      </w:r>
    </w:p>
    <w:p w:rsidR="0001235A" w:rsidRPr="006A3F4E" w:rsidRDefault="0001235A" w:rsidP="0001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F4E">
        <w:rPr>
          <w:rFonts w:ascii="Times New Roman" w:hAnsi="Times New Roman" w:cs="Times New Roman"/>
          <w:color w:val="000000"/>
          <w:sz w:val="24"/>
          <w:szCs w:val="24"/>
        </w:rPr>
        <w:t>I. Пояснительная записка 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</w:t>
      </w:r>
      <w:r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</w:p>
    <w:p w:rsidR="0001235A" w:rsidRPr="006A3F4E" w:rsidRDefault="0001235A" w:rsidP="0001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F4E">
        <w:rPr>
          <w:rFonts w:ascii="Times New Roman" w:hAnsi="Times New Roman" w:cs="Times New Roman"/>
          <w:color w:val="000000"/>
          <w:sz w:val="24"/>
          <w:szCs w:val="24"/>
        </w:rPr>
        <w:t>II. Оценка системы управления образовательной организацией. .........</w:t>
      </w:r>
      <w:r w:rsidR="00D4433C">
        <w:rPr>
          <w:rFonts w:ascii="Times New Roman" w:hAnsi="Times New Roman" w:cs="Times New Roman"/>
          <w:color w:val="000000"/>
          <w:sz w:val="24"/>
          <w:szCs w:val="24"/>
        </w:rPr>
        <w:t>...................................</w:t>
      </w:r>
      <w:r w:rsidR="00AA2B83" w:rsidRPr="00AA2B8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235A" w:rsidRPr="006A3F4E" w:rsidRDefault="0001235A" w:rsidP="0001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F4E">
        <w:rPr>
          <w:rFonts w:ascii="Times New Roman" w:hAnsi="Times New Roman" w:cs="Times New Roman"/>
          <w:color w:val="000000"/>
          <w:sz w:val="24"/>
          <w:szCs w:val="24"/>
        </w:rPr>
        <w:t>III. Оценка образовательной деятельности. . 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</w:t>
      </w:r>
      <w:r w:rsidR="00F605B2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F605B2" w:rsidRPr="00F605B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235A" w:rsidRPr="00AA2B83" w:rsidRDefault="0001235A" w:rsidP="0001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IV. Оценка содержания и качества подготовки обучающихся образовательной организации </w:t>
      </w:r>
      <w:r w:rsidR="00AA2B8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…………………………………………………………………………………….11</w:t>
      </w:r>
    </w:p>
    <w:p w:rsidR="0001235A" w:rsidRPr="006A3F4E" w:rsidRDefault="0001235A" w:rsidP="0001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V. Оценка </w:t>
      </w:r>
      <w:r w:rsidR="00AA2B83">
        <w:rPr>
          <w:rFonts w:ascii="Times New Roman" w:hAnsi="Times New Roman" w:cs="Times New Roman"/>
          <w:color w:val="000000"/>
          <w:sz w:val="24"/>
          <w:szCs w:val="24"/>
        </w:rPr>
        <w:t>деятельности консультационного центра</w:t>
      </w:r>
      <w:r w:rsidRPr="006A3F4E">
        <w:rPr>
          <w:rFonts w:ascii="Times New Roman" w:hAnsi="Times New Roman" w:cs="Times New Roman"/>
          <w:color w:val="000000"/>
          <w:sz w:val="24"/>
          <w:szCs w:val="24"/>
        </w:rPr>
        <w:t>. ....................................</w:t>
      </w:r>
      <w:r w:rsidR="00AA2B83">
        <w:rPr>
          <w:rFonts w:ascii="Times New Roman" w:hAnsi="Times New Roman" w:cs="Times New Roman"/>
          <w:color w:val="000000"/>
          <w:sz w:val="24"/>
          <w:szCs w:val="24"/>
        </w:rPr>
        <w:t>.........................15</w:t>
      </w:r>
      <w:r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235A" w:rsidRPr="006A3F4E" w:rsidRDefault="0001235A" w:rsidP="0001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VI. Оценка </w:t>
      </w:r>
      <w:r w:rsidR="00AA2B83">
        <w:rPr>
          <w:rFonts w:ascii="Times New Roman" w:hAnsi="Times New Roman" w:cs="Times New Roman"/>
          <w:color w:val="000000"/>
          <w:sz w:val="24"/>
          <w:szCs w:val="24"/>
        </w:rPr>
        <w:t>взаимоотношения с родителями</w:t>
      </w:r>
      <w:r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AA2B83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235A" w:rsidRPr="006A3F4E" w:rsidRDefault="0001235A" w:rsidP="0001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F4E">
        <w:rPr>
          <w:rFonts w:ascii="Times New Roman" w:hAnsi="Times New Roman" w:cs="Times New Roman"/>
          <w:color w:val="000000"/>
          <w:sz w:val="24"/>
          <w:szCs w:val="24"/>
        </w:rPr>
        <w:t>VII. Оценка кадровых условий. 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AA2B8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235A" w:rsidRPr="006A3F4E" w:rsidRDefault="0001235A" w:rsidP="0001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F4E">
        <w:rPr>
          <w:rFonts w:ascii="Times New Roman" w:hAnsi="Times New Roman" w:cs="Times New Roman"/>
          <w:color w:val="000000"/>
          <w:sz w:val="24"/>
          <w:szCs w:val="24"/>
        </w:rPr>
        <w:t>VIII.</w:t>
      </w:r>
      <w:r w:rsidR="00304779">
        <w:rPr>
          <w:rFonts w:ascii="Times New Roman" w:hAnsi="Times New Roman" w:cs="Times New Roman"/>
          <w:color w:val="000000"/>
          <w:sz w:val="24"/>
          <w:szCs w:val="24"/>
        </w:rPr>
        <w:t xml:space="preserve"> Оценка </w:t>
      </w:r>
      <w:r w:rsidR="00AA2B83">
        <w:rPr>
          <w:rFonts w:ascii="Times New Roman" w:hAnsi="Times New Roman" w:cs="Times New Roman"/>
          <w:color w:val="000000"/>
          <w:sz w:val="24"/>
          <w:szCs w:val="24"/>
        </w:rPr>
        <w:t>деятельности педагогического коллектива</w:t>
      </w:r>
      <w:r w:rsidRPr="006A3F4E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</w:t>
      </w:r>
      <w:r w:rsidR="00AA2B8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........................................................................2</w:t>
      </w:r>
      <w:r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</w:p>
    <w:p w:rsidR="0001235A" w:rsidRPr="006A3F4E" w:rsidRDefault="0001235A" w:rsidP="0001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F4E">
        <w:rPr>
          <w:rFonts w:ascii="Times New Roman" w:hAnsi="Times New Roman" w:cs="Times New Roman"/>
          <w:color w:val="000000"/>
          <w:sz w:val="24"/>
          <w:szCs w:val="24"/>
        </w:rPr>
        <w:t>IX. Оценка библиотечно-информационного обеспечения 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AA2B83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235A" w:rsidRPr="006A3F4E" w:rsidRDefault="0001235A" w:rsidP="0001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F4E">
        <w:rPr>
          <w:rFonts w:ascii="Times New Roman" w:hAnsi="Times New Roman" w:cs="Times New Roman"/>
          <w:color w:val="000000"/>
          <w:sz w:val="24"/>
          <w:szCs w:val="24"/>
        </w:rPr>
        <w:t>X. Оценка материально-технической базы 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AA2B83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235A" w:rsidRPr="006A3F4E" w:rsidRDefault="0001235A" w:rsidP="0001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XI. Оценка функционирования внутренней системы оценки качества образования. 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="00AA2B83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235A" w:rsidRPr="006A3F4E" w:rsidRDefault="00680AC3" w:rsidP="0001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Оценка медицинского обеспечения , система охрана и здоровья воспитанников</w:t>
      </w:r>
      <w:r w:rsidR="0001235A" w:rsidRPr="006A3F4E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..............................27</w:t>
      </w:r>
      <w:r w:rsidR="0001235A"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0AC3" w:rsidRDefault="00680AC3" w:rsidP="0001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XIII</w:t>
      </w:r>
      <w:r w:rsidRPr="00680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безопасности учреждения…………………………………………………29</w:t>
      </w:r>
    </w:p>
    <w:p w:rsidR="0001235A" w:rsidRPr="006A3F4E" w:rsidRDefault="00680AC3" w:rsidP="0001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XIV</w:t>
      </w:r>
      <w:r w:rsidRPr="00680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Перспективы развития </w:t>
      </w:r>
      <w:r w:rsidR="0001235A" w:rsidRPr="006A3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235A" w:rsidRPr="005C17C2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C17C2">
        <w:rPr>
          <w:rFonts w:ascii="Times New Roman" w:hAnsi="Times New Roman" w:cs="Times New Roman"/>
          <w:color w:val="000000"/>
          <w:sz w:val="24"/>
          <w:szCs w:val="24"/>
        </w:rPr>
        <w:t>Показатели деятельности дошкольной образовательной организации, подлежащей самообследованию ...............................................................................................................</w:t>
      </w:r>
      <w:r w:rsidR="00680AC3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005239">
        <w:rPr>
          <w:rFonts w:ascii="Times New Roman" w:hAnsi="Times New Roman" w:cs="Times New Roman"/>
          <w:color w:val="000000"/>
          <w:sz w:val="24"/>
          <w:szCs w:val="24"/>
        </w:rPr>
        <w:t>..31</w:t>
      </w: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3"/>
          <w:szCs w:val="23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4A0F" w:rsidRDefault="002D4A0F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4A0F" w:rsidRDefault="002D4A0F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4FB9" w:rsidRPr="0001235A" w:rsidRDefault="0001235A" w:rsidP="0001235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0C1AA1" w:rsidRPr="0001235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74FB9" w:rsidRPr="001C1B3E" w:rsidRDefault="00B74FB9" w:rsidP="00B74FB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4FB9" w:rsidRPr="000856FA" w:rsidRDefault="00B74FB9" w:rsidP="00B7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6FA">
        <w:rPr>
          <w:rFonts w:ascii="Times New Roman" w:hAnsi="Times New Roman" w:cs="Times New Roman"/>
          <w:sz w:val="24"/>
          <w:szCs w:val="24"/>
        </w:rPr>
        <w:t xml:space="preserve"> Самообследование МБДОУ</w:t>
      </w:r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0856F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Теремок</w:t>
      </w:r>
      <w:r w:rsidRPr="000856FA">
        <w:rPr>
          <w:rFonts w:ascii="Times New Roman" w:hAnsi="Times New Roman" w:cs="Times New Roman"/>
          <w:sz w:val="24"/>
          <w:szCs w:val="24"/>
        </w:rPr>
        <w:t xml:space="preserve">» проведено в соответствии со следующей нормативной базой: </w:t>
      </w:r>
    </w:p>
    <w:p w:rsidR="00B74FB9" w:rsidRPr="000856FA" w:rsidRDefault="00B74FB9" w:rsidP="00B7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6FA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 ст. 29, ч. 2, п.3; </w:t>
      </w:r>
    </w:p>
    <w:p w:rsidR="00B74FB9" w:rsidRPr="000856FA" w:rsidRDefault="00B74FB9" w:rsidP="00B7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6FA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14.06.2013 № 462 (редакция от 14.12.2017) «Об утверждении Порядка проведения самообследования образовательной организации»; </w:t>
      </w:r>
    </w:p>
    <w:p w:rsidR="00B74FB9" w:rsidRPr="000856FA" w:rsidRDefault="00B74FB9" w:rsidP="00B7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6FA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10.12. 2013 № 1324 «Об утверждении показателей деятельности образовательной организации, подлежащей самообследованию»; </w:t>
      </w:r>
    </w:p>
    <w:p w:rsidR="00B74FB9" w:rsidRPr="000856FA" w:rsidRDefault="00B74FB9" w:rsidP="00B7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6FA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6F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и обновления информации об образовательной организации». </w:t>
      </w:r>
    </w:p>
    <w:p w:rsidR="00B74FB9" w:rsidRDefault="00B74FB9" w:rsidP="00B7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6FA">
        <w:rPr>
          <w:rFonts w:ascii="Times New Roman" w:hAnsi="Times New Roman" w:cs="Times New Roman"/>
          <w:sz w:val="24"/>
          <w:szCs w:val="24"/>
        </w:rPr>
        <w:t xml:space="preserve">- Приказ Рособрнадзора от14.08.2020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4FB9" w:rsidRPr="00A51972" w:rsidRDefault="00B74FB9" w:rsidP="00B74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56FA">
        <w:rPr>
          <w:rFonts w:ascii="Times New Roman" w:hAnsi="Times New Roman" w:cs="Times New Roman"/>
          <w:sz w:val="24"/>
          <w:szCs w:val="24"/>
        </w:rPr>
        <w:t xml:space="preserve"> </w:t>
      </w:r>
      <w:r w:rsidRPr="00DA490B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Министерство Просвещения РФ издало приказ № 373 от 31 июля 2020 </w:t>
      </w:r>
      <w:r w:rsidRPr="00DA490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"</w:t>
      </w:r>
      <w:r w:rsidRPr="00DA490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</w:t>
      </w:r>
      <w:r w:rsidRPr="00DA490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DA490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образования"</w:t>
      </w:r>
      <w:r w:rsidRPr="00DA490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(з</w:t>
      </w:r>
      <w:r w:rsidRPr="00DA490B">
        <w:rPr>
          <w:rFonts w:ascii="Times New Roman" w:hAnsi="Times New Roman" w:cs="Times New Roman"/>
          <w:sz w:val="24"/>
          <w:szCs w:val="24"/>
          <w:shd w:val="clear" w:color="auto" w:fill="FFFFFF"/>
        </w:rPr>
        <w:t>арегистрирован в Минюсте России 31 августа 2020 г. N 59599).</w:t>
      </w:r>
    </w:p>
    <w:p w:rsidR="001E08B0" w:rsidRDefault="001E08B0" w:rsidP="000C1AA1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7231"/>
      </w:tblGrid>
      <w:tr w:rsidR="001E08B0" w:rsidTr="00137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8B0" w:rsidRP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 w:rsidRPr="001E08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8B0" w:rsidRP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«Теремок» (МБДОУ детский сад «Теремок»)</w:t>
            </w:r>
          </w:p>
        </w:tc>
      </w:tr>
      <w:tr w:rsidR="001E08B0" w:rsidTr="00137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8B0" w:rsidRP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8B0" w:rsidRP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Аникиенко Светлана Владимировна </w:t>
            </w:r>
          </w:p>
        </w:tc>
      </w:tr>
      <w:tr w:rsidR="001E08B0" w:rsidTr="00137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8B0" w:rsidRP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8B0" w:rsidRP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646070, Омская область, Москаленский район,  р.п. Москаленки, ул. Пролетарская, д. 31 А</w:t>
            </w:r>
          </w:p>
        </w:tc>
      </w:tr>
      <w:tr w:rsidR="001E08B0" w:rsidTr="00137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8B0" w:rsidRP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8B0" w:rsidRPr="001E08B0" w:rsidRDefault="0067543E" w:rsidP="001E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8"/>
              </w:rPr>
              <w:t>8 381 742 15 45</w:t>
            </w:r>
          </w:p>
        </w:tc>
      </w:tr>
      <w:tr w:rsidR="001E08B0" w:rsidTr="00137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8B0" w:rsidRP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почты, сайт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8B0" w:rsidRP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teremok</w:t>
            </w:r>
            <w:r w:rsidRPr="001E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detsk</w:t>
            </w:r>
            <w:r w:rsidRPr="001E08B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E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E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1E08B0" w:rsidRPr="001E08B0" w:rsidRDefault="00273F0B" w:rsidP="001E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E08B0" w:rsidRPr="001E08B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dsteremok.mosk.obr55.ru</w:t>
              </w:r>
            </w:hyperlink>
            <w:r w:rsidR="001E08B0" w:rsidRPr="001E08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E08B0" w:rsidTr="00137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8B0" w:rsidRP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8B0" w:rsidRP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Москаленского муниципального района</w:t>
            </w:r>
          </w:p>
        </w:tc>
      </w:tr>
      <w:tr w:rsidR="001E08B0" w:rsidTr="00137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8B0" w:rsidRP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8B0" w:rsidRP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 год</w:t>
            </w:r>
          </w:p>
        </w:tc>
      </w:tr>
      <w:tr w:rsidR="001E08B0" w:rsidTr="001379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  <w:p w:rsid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08B0" w:rsidRP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08B0" w:rsidRPr="001E08B0" w:rsidRDefault="001E08B0" w:rsidP="001E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B0">
              <w:rPr>
                <w:rFonts w:ascii="Times New Roman" w:hAnsi="Times New Roman" w:cs="Times New Roman"/>
                <w:iCs/>
                <w:sz w:val="24"/>
                <w:szCs w:val="24"/>
              </w:rPr>
              <w:t>ИНН детского сада: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8B0" w:rsidRPr="001E08B0" w:rsidRDefault="001E08B0" w:rsidP="001E08B0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1E08B0">
              <w:rPr>
                <w:iCs/>
              </w:rPr>
              <w:t xml:space="preserve">серия </w:t>
            </w:r>
            <w:smartTag w:uri="urn:schemas-microsoft-com:office:smarttags" w:element="metricconverter">
              <w:smartTagPr>
                <w:attr w:name="ProductID" w:val="55 Л"/>
              </w:smartTagPr>
              <w:r w:rsidRPr="001E08B0">
                <w:rPr>
                  <w:iCs/>
                </w:rPr>
                <w:t>55 Л</w:t>
              </w:r>
            </w:smartTag>
            <w:r w:rsidRPr="001E08B0">
              <w:rPr>
                <w:iCs/>
              </w:rPr>
              <w:t xml:space="preserve"> 01  № 0001044 регистрационный номер № 310 – п от 18 июня 2015г.  Выдана решением лицензирующего органа Министерства образования Омской области от 18.06.2009 года № 2625.</w:t>
            </w:r>
          </w:p>
          <w:p w:rsidR="001E08B0" w:rsidRPr="001E08B0" w:rsidRDefault="001E08B0" w:rsidP="001E08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08B0">
              <w:rPr>
                <w:rFonts w:ascii="Times New Roman" w:hAnsi="Times New Roman" w:cs="Times New Roman"/>
                <w:iCs/>
                <w:sz w:val="24"/>
                <w:szCs w:val="24"/>
              </w:rPr>
              <w:t>5521005536.</w:t>
            </w:r>
          </w:p>
        </w:tc>
      </w:tr>
    </w:tbl>
    <w:p w:rsidR="00B74FB9" w:rsidRPr="005C3315" w:rsidRDefault="00B74FB9" w:rsidP="00B74FB9">
      <w:pPr>
        <w:shd w:val="clear" w:color="auto" w:fill="FFFFFF"/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Режим работы дошкольного учреждения с </w:t>
      </w:r>
      <w:r w:rsidRPr="003E409E">
        <w:rPr>
          <w:rFonts w:ascii="Times New Roman" w:hAnsi="Times New Roman" w:cs="Georgia"/>
          <w:bCs/>
          <w:iCs/>
          <w:sz w:val="24"/>
          <w:szCs w:val="24"/>
        </w:rPr>
        <w:t>7.30</w:t>
      </w:r>
      <w:r w:rsidRPr="005C3315">
        <w:rPr>
          <w:rFonts w:ascii="Times New Roman" w:hAnsi="Times New Roman" w:cs="Georgia"/>
          <w:iCs/>
          <w:sz w:val="24"/>
          <w:szCs w:val="24"/>
        </w:rPr>
        <w:t xml:space="preserve"> до </w:t>
      </w:r>
      <w:r w:rsidRPr="003E409E">
        <w:rPr>
          <w:rFonts w:ascii="Times New Roman" w:hAnsi="Times New Roman" w:cs="Georgia"/>
          <w:bCs/>
          <w:iCs/>
          <w:sz w:val="24"/>
          <w:szCs w:val="24"/>
        </w:rPr>
        <w:t>18.00</w:t>
      </w:r>
      <w:r>
        <w:rPr>
          <w:rFonts w:ascii="Times New Roman" w:hAnsi="Times New Roman" w:cs="Georgia"/>
          <w:bCs/>
          <w:iCs/>
          <w:sz w:val="24"/>
          <w:szCs w:val="24"/>
        </w:rPr>
        <w:t>ч. при пятидневной рабочей неделе.</w:t>
      </w:r>
      <w:r>
        <w:rPr>
          <w:rFonts w:ascii="Times New Roman" w:hAnsi="Times New Roman" w:cs="Georgia"/>
          <w:iCs/>
          <w:sz w:val="24"/>
          <w:szCs w:val="24"/>
        </w:rPr>
        <w:t xml:space="preserve"> Государственные праздники,</w:t>
      </w:r>
      <w:r w:rsidRPr="005C3315">
        <w:rPr>
          <w:rFonts w:ascii="Times New Roman" w:hAnsi="Times New Roman" w:cs="Georgia"/>
          <w:iCs/>
          <w:sz w:val="24"/>
          <w:szCs w:val="24"/>
        </w:rPr>
        <w:t xml:space="preserve"> суббот</w:t>
      </w:r>
      <w:r>
        <w:rPr>
          <w:rFonts w:ascii="Times New Roman" w:hAnsi="Times New Roman" w:cs="Georgia"/>
          <w:iCs/>
          <w:sz w:val="24"/>
          <w:szCs w:val="24"/>
        </w:rPr>
        <w:t>а</w:t>
      </w:r>
      <w:r w:rsidRPr="005C3315">
        <w:rPr>
          <w:rFonts w:ascii="Times New Roman" w:hAnsi="Times New Roman" w:cs="Georgia"/>
          <w:iCs/>
          <w:sz w:val="24"/>
          <w:szCs w:val="24"/>
        </w:rPr>
        <w:t>, воскресени</w:t>
      </w:r>
      <w:r>
        <w:rPr>
          <w:rFonts w:ascii="Times New Roman" w:hAnsi="Times New Roman" w:cs="Georgia"/>
          <w:iCs/>
          <w:sz w:val="24"/>
          <w:szCs w:val="24"/>
        </w:rPr>
        <w:t>е</w:t>
      </w:r>
      <w:r w:rsidRPr="005C3315">
        <w:rPr>
          <w:rFonts w:ascii="Times New Roman" w:hAnsi="Times New Roman" w:cs="Georgia"/>
          <w:iCs/>
          <w:sz w:val="24"/>
          <w:szCs w:val="24"/>
        </w:rPr>
        <w:t xml:space="preserve"> </w:t>
      </w:r>
      <w:r>
        <w:rPr>
          <w:rFonts w:ascii="Times New Roman" w:hAnsi="Times New Roman" w:cs="Georgia"/>
          <w:iCs/>
          <w:sz w:val="24"/>
          <w:szCs w:val="24"/>
        </w:rPr>
        <w:t>– выходные дни</w:t>
      </w:r>
      <w:r w:rsidRPr="005C3315">
        <w:rPr>
          <w:rFonts w:ascii="Times New Roman" w:hAnsi="Times New Roman" w:cs="Georgia"/>
          <w:iCs/>
          <w:sz w:val="24"/>
          <w:szCs w:val="24"/>
        </w:rPr>
        <w:t>.</w:t>
      </w:r>
    </w:p>
    <w:p w:rsidR="00B74FB9" w:rsidRPr="005C3315" w:rsidRDefault="00B74FB9" w:rsidP="00B74FB9">
      <w:pPr>
        <w:shd w:val="clear" w:color="auto" w:fill="FFFFFF"/>
        <w:spacing w:after="0" w:line="240" w:lineRule="auto"/>
        <w:jc w:val="both"/>
        <w:rPr>
          <w:rFonts w:ascii="Times New Roman" w:hAnsi="Times New Roman" w:cs="Georgia"/>
          <w:b/>
          <w:bCs/>
          <w:iCs/>
          <w:sz w:val="27"/>
          <w:szCs w:val="27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Полное наименование учреждения: муниципальное бюджетное дошкольное образовательное учреждение детский сад «Теремок». </w:t>
      </w:r>
    </w:p>
    <w:p w:rsidR="00B74FB9" w:rsidRPr="005C3315" w:rsidRDefault="00B74FB9" w:rsidP="00B74FB9">
      <w:pPr>
        <w:shd w:val="clear" w:color="auto" w:fill="FFFFFF"/>
        <w:spacing w:after="0" w:line="240" w:lineRule="auto"/>
        <w:jc w:val="both"/>
        <w:rPr>
          <w:rFonts w:ascii="Times New Roman" w:hAnsi="Times New Roman" w:cs="Georgia"/>
          <w:b/>
          <w:bCs/>
          <w:iCs/>
          <w:sz w:val="27"/>
          <w:szCs w:val="27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>Сокращённое наименование учреждения:  МБДОУ детский сад «Теремок»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lastRenderedPageBreak/>
        <w:t xml:space="preserve"> Функционирует с 1981 года. В соответствии со статусом детского сада учреждение имеет кабинет заведующей, физкультурный/музыкальный зал, медицинский блок (кабинет медицинской сестры, прививочная, изолятор), пищеблок, прачечная, помещения для групп.</w:t>
      </w:r>
    </w:p>
    <w:p w:rsidR="00B74FB9" w:rsidRPr="005C3315" w:rsidRDefault="00B74FB9" w:rsidP="00B74FB9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Территория огорожена и озеленена различными породами деревьев, кустарников и многолетних цветов. На территории имеются цветник, огород, спортивный участок, </w:t>
      </w:r>
      <w:r>
        <w:rPr>
          <w:rFonts w:ascii="Times New Roman" w:hAnsi="Times New Roman" w:cs="Georgia"/>
          <w:iCs/>
          <w:sz w:val="24"/>
          <w:szCs w:val="24"/>
        </w:rPr>
        <w:t>экологическая тропа,</w:t>
      </w:r>
      <w:r w:rsidRPr="005C3315">
        <w:rPr>
          <w:rFonts w:ascii="Times New Roman" w:hAnsi="Times New Roman" w:cs="Georgia"/>
          <w:iCs/>
          <w:sz w:val="24"/>
          <w:szCs w:val="24"/>
        </w:rPr>
        <w:t xml:space="preserve"> 6 детских игровых площадок. Участки оснащены  стационарным игровым оборудованием. </w:t>
      </w:r>
    </w:p>
    <w:p w:rsidR="00B74FB9" w:rsidRPr="005C3315" w:rsidRDefault="00B74FB9" w:rsidP="00B74FB9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</w:t>
      </w:r>
      <w:r w:rsidR="00900C6D">
        <w:rPr>
          <w:rFonts w:ascii="Times New Roman" w:hAnsi="Times New Roman" w:cs="Georgia"/>
          <w:iCs/>
          <w:sz w:val="24"/>
          <w:szCs w:val="24"/>
        </w:rPr>
        <w:tab/>
      </w:r>
      <w:r w:rsidRPr="005C3315">
        <w:rPr>
          <w:rFonts w:ascii="Times New Roman" w:hAnsi="Times New Roman" w:cs="Georgia"/>
          <w:iCs/>
          <w:sz w:val="24"/>
          <w:szCs w:val="24"/>
        </w:rPr>
        <w:t>Здание детского сада типовое, двухэтажное, светлое, теплое. Во всех групповых комнатах вставлены новые окна, что способствует сохранению тепла в помещении.</w:t>
      </w:r>
    </w:p>
    <w:p w:rsidR="00B74FB9" w:rsidRPr="005C3315" w:rsidRDefault="00B74FB9" w:rsidP="00B74FB9">
      <w:pPr>
        <w:shd w:val="clear" w:color="auto" w:fill="FFFFFF"/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>Система договорных отношений,  регламентирующих деятельность ДОУ, представлена:</w:t>
      </w:r>
    </w:p>
    <w:p w:rsidR="00B74FB9" w:rsidRPr="005C3315" w:rsidRDefault="00B74FB9" w:rsidP="00B74F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>Договором о взаимоотношениях между ДОУ и Учредителем;</w:t>
      </w:r>
    </w:p>
    <w:p w:rsidR="00B74FB9" w:rsidRPr="005C3315" w:rsidRDefault="00B74FB9" w:rsidP="00B74F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>Трудовым договором с руководителем ДОУ;</w:t>
      </w:r>
    </w:p>
    <w:p w:rsidR="00B74FB9" w:rsidRPr="005C3315" w:rsidRDefault="00B74FB9" w:rsidP="00B74FB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>Коллективным договором;</w:t>
      </w:r>
    </w:p>
    <w:p w:rsidR="00B74FB9" w:rsidRPr="00EA2B94" w:rsidRDefault="00B74FB9" w:rsidP="00EA2B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>Договором с родителями;</w:t>
      </w:r>
    </w:p>
    <w:p w:rsidR="00B74FB9" w:rsidRPr="009936DA" w:rsidRDefault="00B74FB9" w:rsidP="009936DA">
      <w:pPr>
        <w:spacing w:after="0" w:line="240" w:lineRule="auto"/>
        <w:rPr>
          <w:rFonts w:ascii="Times New Roman" w:hAnsi="Times New Roman" w:cs="Times New Roman"/>
        </w:rPr>
      </w:pPr>
      <w:r w:rsidRPr="00474D8E">
        <w:rPr>
          <w:rFonts w:ascii="Times New Roman" w:hAnsi="Times New Roman" w:cs="Georgia"/>
          <w:iCs/>
          <w:sz w:val="24"/>
          <w:szCs w:val="24"/>
        </w:rPr>
        <w:t>В 202</w:t>
      </w:r>
      <w:r w:rsidR="00900C6D">
        <w:rPr>
          <w:rFonts w:ascii="Times New Roman" w:hAnsi="Times New Roman" w:cs="Georgia"/>
          <w:iCs/>
          <w:sz w:val="24"/>
          <w:szCs w:val="24"/>
        </w:rPr>
        <w:t>2</w:t>
      </w:r>
      <w:r w:rsidRPr="00474D8E">
        <w:rPr>
          <w:rFonts w:ascii="Times New Roman" w:hAnsi="Times New Roman" w:cs="Georgia"/>
          <w:iCs/>
          <w:sz w:val="24"/>
          <w:szCs w:val="24"/>
        </w:rPr>
        <w:t xml:space="preserve"> году МБДОУ осуществляло свою деятельность на основании следующих правоустанавливающих документов: </w:t>
      </w:r>
      <w:hyperlink r:id="rId11" w:history="1">
        <w:r w:rsidR="009936DA" w:rsidRPr="009936DA">
          <w:rPr>
            <w:rStyle w:val="a6"/>
            <w:rFonts w:ascii="Times New Roman" w:hAnsi="Times New Roman" w:cs="Times New Roman"/>
            <w:color w:val="auto"/>
          </w:rPr>
          <w:t>http://dsteremok.mosk.obr55.ru/сведения-об-образовательной-организ/документы/</w:t>
        </w:r>
      </w:hyperlink>
    </w:p>
    <w:p w:rsidR="00B74FB9" w:rsidRPr="00040578" w:rsidRDefault="00B74FB9" w:rsidP="009936DA">
      <w:pPr>
        <w:shd w:val="clear" w:color="auto" w:fill="FFFFFF"/>
        <w:spacing w:after="0" w:line="240" w:lineRule="auto"/>
        <w:jc w:val="both"/>
        <w:rPr>
          <w:rFonts w:ascii="Times New Roman" w:hAnsi="Times New Roman" w:cs="Georgia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28.09.2020 N 28"Об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</w:t>
      </w:r>
      <w:r>
        <w:rPr>
          <w:rFonts w:ascii="Times New Roman" w:hAnsi="Times New Roman" w:cs="Times New Roman"/>
          <w:sz w:val="24"/>
          <w:szCs w:val="24"/>
        </w:rPr>
        <w:br/>
        <w:t>(Зарегистрировано в Минюсте России 18.12.2020 N 61573);</w:t>
      </w:r>
      <w:r w:rsidRPr="005C3315">
        <w:rPr>
          <w:rFonts w:ascii="Times New Roman" w:hAnsi="Times New Roman" w:cs="Georgia"/>
          <w:iCs/>
          <w:sz w:val="24"/>
          <w:szCs w:val="24"/>
        </w:rPr>
        <w:t xml:space="preserve"> </w:t>
      </w:r>
      <w:r w:rsidR="00040578" w:rsidRPr="003600FF">
        <w:rPr>
          <w:rFonts w:ascii="Times New Roman" w:hAnsi="Times New Roman" w:cs="Georgia"/>
          <w:iCs/>
          <w:sz w:val="24"/>
          <w:szCs w:val="24"/>
        </w:rPr>
        <w:t>Устав МБДОУ утвержден постановлением главы администрации Москаленского района Омской области №183 от 23.11.2012</w:t>
      </w:r>
      <w:r w:rsidR="00040578" w:rsidRPr="003600FF">
        <w:rPr>
          <w:rFonts w:ascii="Times New Roman" w:hAnsi="Times New Roman" w:cs="Georgia"/>
          <w:b/>
          <w:bCs/>
          <w:iCs/>
          <w:sz w:val="24"/>
          <w:szCs w:val="24"/>
        </w:rPr>
        <w:t xml:space="preserve"> </w:t>
      </w:r>
      <w:r w:rsidR="00040578" w:rsidRPr="003E409E">
        <w:rPr>
          <w:rFonts w:ascii="Times New Roman" w:hAnsi="Times New Roman" w:cs="Georgia"/>
          <w:bCs/>
          <w:iCs/>
          <w:sz w:val="24"/>
          <w:szCs w:val="24"/>
        </w:rPr>
        <w:t>г.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Основная общеобразовательная программа МБДОУ;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Штатное расписание Учреждения;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Должностные инструкции, определяющие обязанности работников Учреждения;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Правила внутреннего трудового распорядка;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Инструкции по организации охраны жизни и здоровья детей  в Учреждении;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Положение о педагогическом совете;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Годовой план работы;</w:t>
      </w:r>
    </w:p>
    <w:p w:rsidR="00B74FB9" w:rsidRPr="005C3315" w:rsidRDefault="00B74FB9" w:rsidP="00B74FB9">
      <w:pPr>
        <w:shd w:val="clear" w:color="auto" w:fill="FFFFFF"/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    Режим дня;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Положение об оплате труда работников;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Положение о Родительском комитете;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>Правила приема и отчисления детей в учреждении;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Положение о контроле воспитательно-образовательного процесса в учреждении;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Положение о тематическом контроле;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Положение о комиссии по охране труда;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Положение о творческой группе;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Положение об архиве;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Положение о защите персональных данных работников;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Положение об инвентаризационной комиссии;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 xml:space="preserve"> </w:t>
      </w:r>
      <w:r w:rsidRPr="005C3315">
        <w:rPr>
          <w:rFonts w:ascii="Times New Roman" w:hAnsi="Times New Roman" w:cs="Georgia"/>
          <w:iCs/>
          <w:sz w:val="24"/>
          <w:szCs w:val="24"/>
        </w:rPr>
        <w:t>Положение о службе психолого-педагогического сопровождения;</w:t>
      </w:r>
    </w:p>
    <w:p w:rsidR="00B74FB9" w:rsidRPr="005C3315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 xml:space="preserve"> Положение о порядке проведения аттестации руководящих и педагогических работников.</w:t>
      </w:r>
    </w:p>
    <w:p w:rsidR="00B74FB9" w:rsidRDefault="00B74FB9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>В течение учебного года продолжалась работа по созданию и обогащению нормативно-информационного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561651" w:rsidRDefault="00561651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</w:p>
    <w:p w:rsidR="004567EB" w:rsidRDefault="004567EB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</w:p>
    <w:p w:rsidR="004567EB" w:rsidRDefault="004567EB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</w:p>
    <w:p w:rsidR="00561651" w:rsidRPr="007339A6" w:rsidRDefault="00561651" w:rsidP="00561651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39A6">
        <w:rPr>
          <w:rFonts w:ascii="Times New Roman" w:hAnsi="Times New Roman"/>
          <w:i/>
          <w:sz w:val="24"/>
          <w:szCs w:val="24"/>
          <w:u w:val="single"/>
        </w:rPr>
        <w:lastRenderedPageBreak/>
        <w:t>Условия приема воспитанников в ДОУ</w:t>
      </w:r>
    </w:p>
    <w:p w:rsidR="00561651" w:rsidRPr="007339A6" w:rsidRDefault="00561651" w:rsidP="00561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A6">
        <w:rPr>
          <w:rFonts w:ascii="Times New Roman" w:hAnsi="Times New Roman"/>
          <w:sz w:val="24"/>
          <w:szCs w:val="24"/>
        </w:rPr>
        <w:t>Прием в ДОУ  осуществляется в соответствии с Правилами приёма и отчисления детей в бюджетные дошкольные образовательные  учреждения, реализующие основные общеобразовательные программы дошкольного образования и  через АИС «Электронный детский сад». Отношения между родителями воспитанников и законными представителями строятся на договорной основе.</w:t>
      </w:r>
    </w:p>
    <w:p w:rsidR="00561651" w:rsidRPr="00F912AD" w:rsidRDefault="00561651" w:rsidP="00561651">
      <w:pPr>
        <w:spacing w:after="0" w:line="240" w:lineRule="auto"/>
        <w:rPr>
          <w:rFonts w:ascii="Times New Roman" w:hAnsi="Times New Roman" w:cs="Georgia"/>
          <w:iCs/>
          <w:sz w:val="24"/>
          <w:szCs w:val="24"/>
        </w:rPr>
      </w:pPr>
      <w:r w:rsidRPr="00686049">
        <w:rPr>
          <w:rFonts w:ascii="Times New Roman" w:hAnsi="Times New Roman"/>
          <w:sz w:val="24"/>
          <w:szCs w:val="24"/>
        </w:rPr>
        <w:t>В рамках выполнения Федерального Закона «Об образовании» в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686049">
        <w:rPr>
          <w:rFonts w:ascii="Times New Roman" w:hAnsi="Times New Roman"/>
          <w:sz w:val="24"/>
          <w:szCs w:val="24"/>
        </w:rPr>
        <w:t xml:space="preserve">учебном году в детском саду были укомплектованы </w:t>
      </w:r>
      <w:r>
        <w:rPr>
          <w:rFonts w:ascii="Times New Roman" w:hAnsi="Times New Roman"/>
          <w:sz w:val="24"/>
          <w:szCs w:val="24"/>
        </w:rPr>
        <w:t>6</w:t>
      </w:r>
      <w:r w:rsidRPr="00686049">
        <w:rPr>
          <w:rFonts w:ascii="Times New Roman" w:hAnsi="Times New Roman"/>
          <w:sz w:val="24"/>
          <w:szCs w:val="24"/>
        </w:rPr>
        <w:t xml:space="preserve"> групп.  </w:t>
      </w:r>
      <w:r w:rsidRPr="005C3315">
        <w:rPr>
          <w:rFonts w:ascii="Times New Roman" w:hAnsi="Times New Roman" w:cs="Georgia"/>
          <w:iCs/>
          <w:sz w:val="24"/>
          <w:szCs w:val="24"/>
        </w:rPr>
        <w:t>Здание рассчитано по проекту  на 110 мест.</w:t>
      </w:r>
    </w:p>
    <w:p w:rsidR="00561651" w:rsidRDefault="00561651" w:rsidP="0056165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1651" w:rsidRPr="007339A6" w:rsidRDefault="00561651" w:rsidP="005616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39A6">
        <w:rPr>
          <w:rFonts w:ascii="Times New Roman" w:hAnsi="Times New Roman"/>
          <w:b/>
          <w:sz w:val="24"/>
          <w:szCs w:val="24"/>
        </w:rPr>
        <w:t>Комплектование детьми ДОУ</w:t>
      </w:r>
    </w:p>
    <w:p w:rsidR="00561651" w:rsidRPr="007339A6" w:rsidRDefault="00561651" w:rsidP="005616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777"/>
        <w:gridCol w:w="1700"/>
        <w:gridCol w:w="1266"/>
      </w:tblGrid>
      <w:tr w:rsidR="00561651" w:rsidRPr="007339A6" w:rsidTr="00B1738E">
        <w:trPr>
          <w:jc w:val="center"/>
        </w:trPr>
        <w:tc>
          <w:tcPr>
            <w:tcW w:w="833" w:type="dxa"/>
          </w:tcPr>
          <w:p w:rsidR="00561651" w:rsidRPr="007339A6" w:rsidRDefault="00561651" w:rsidP="00B173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9A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41" w:type="dxa"/>
          </w:tcPr>
          <w:p w:rsidR="00561651" w:rsidRPr="007339A6" w:rsidRDefault="00561651" w:rsidP="00B173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9A6">
              <w:rPr>
                <w:rFonts w:ascii="Times New Roman" w:hAnsi="Times New Roman"/>
                <w:b/>
                <w:sz w:val="24"/>
                <w:szCs w:val="24"/>
              </w:rPr>
              <w:t>Наименование группы</w:t>
            </w:r>
          </w:p>
        </w:tc>
        <w:tc>
          <w:tcPr>
            <w:tcW w:w="1713" w:type="dxa"/>
          </w:tcPr>
          <w:p w:rsidR="00561651" w:rsidRPr="007339A6" w:rsidRDefault="00561651" w:rsidP="00B173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9A6">
              <w:rPr>
                <w:rFonts w:ascii="Times New Roman" w:hAnsi="Times New Roman"/>
                <w:b/>
                <w:sz w:val="24"/>
                <w:szCs w:val="24"/>
              </w:rPr>
              <w:t>На начало года</w:t>
            </w:r>
          </w:p>
        </w:tc>
        <w:tc>
          <w:tcPr>
            <w:tcW w:w="1274" w:type="dxa"/>
          </w:tcPr>
          <w:p w:rsidR="00561651" w:rsidRPr="007339A6" w:rsidRDefault="00561651" w:rsidP="00B173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9A6">
              <w:rPr>
                <w:rFonts w:ascii="Times New Roman" w:hAnsi="Times New Roman"/>
                <w:b/>
                <w:sz w:val="24"/>
                <w:szCs w:val="24"/>
              </w:rPr>
              <w:t>На конец года</w:t>
            </w:r>
          </w:p>
        </w:tc>
      </w:tr>
      <w:tr w:rsidR="00561651" w:rsidRPr="007339A6" w:rsidTr="00B1738E">
        <w:trPr>
          <w:jc w:val="center"/>
        </w:trPr>
        <w:tc>
          <w:tcPr>
            <w:tcW w:w="833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Кроха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1,6 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13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4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61651" w:rsidRPr="007339A6" w:rsidTr="00B1738E">
        <w:trPr>
          <w:jc w:val="center"/>
        </w:trPr>
        <w:tc>
          <w:tcPr>
            <w:tcW w:w="833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A6">
              <w:rPr>
                <w:rFonts w:ascii="Times New Roman" w:hAnsi="Times New Roman"/>
                <w:sz w:val="24"/>
                <w:szCs w:val="24"/>
              </w:rPr>
              <w:t>Вторая младшая группа «</w:t>
            </w:r>
            <w:r>
              <w:rPr>
                <w:rFonts w:ascii="Times New Roman" w:hAnsi="Times New Roman"/>
                <w:sz w:val="24"/>
                <w:szCs w:val="24"/>
              </w:rPr>
              <w:t>Пчелка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>-4 лет)</w:t>
            </w:r>
          </w:p>
        </w:tc>
        <w:tc>
          <w:tcPr>
            <w:tcW w:w="1713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4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61651" w:rsidRPr="007339A6" w:rsidTr="00B1738E">
        <w:trPr>
          <w:jc w:val="center"/>
        </w:trPr>
        <w:tc>
          <w:tcPr>
            <w:tcW w:w="833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A6">
              <w:rPr>
                <w:rFonts w:ascii="Times New Roman" w:hAnsi="Times New Roman"/>
                <w:sz w:val="24"/>
                <w:szCs w:val="24"/>
              </w:rPr>
              <w:t>Средняя группа«</w:t>
            </w:r>
            <w:r>
              <w:rPr>
                <w:rFonts w:ascii="Times New Roman" w:hAnsi="Times New Roman"/>
                <w:sz w:val="24"/>
                <w:szCs w:val="24"/>
              </w:rPr>
              <w:t>Жемчужина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>(4-5 лет)</w:t>
            </w:r>
          </w:p>
        </w:tc>
        <w:tc>
          <w:tcPr>
            <w:tcW w:w="1713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4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61651" w:rsidRPr="007339A6" w:rsidTr="00B1738E">
        <w:trPr>
          <w:jc w:val="center"/>
        </w:trPr>
        <w:tc>
          <w:tcPr>
            <w:tcW w:w="833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A6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Непоседы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>»   (5-6 лет)</w:t>
            </w:r>
          </w:p>
        </w:tc>
        <w:tc>
          <w:tcPr>
            <w:tcW w:w="1713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61651" w:rsidRPr="007339A6" w:rsidTr="00B1738E">
        <w:trPr>
          <w:jc w:val="center"/>
        </w:trPr>
        <w:tc>
          <w:tcPr>
            <w:tcW w:w="833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</w:tcPr>
          <w:p w:rsidR="00561651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(разновозрастная) 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>группа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Дельфиненок»  </w:t>
            </w:r>
          </w:p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(4 -7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713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61651" w:rsidRPr="007339A6" w:rsidTr="00B1738E">
        <w:trPr>
          <w:jc w:val="center"/>
        </w:trPr>
        <w:tc>
          <w:tcPr>
            <w:tcW w:w="833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A6">
              <w:rPr>
                <w:rFonts w:ascii="Times New Roman" w:hAnsi="Times New Roman"/>
                <w:sz w:val="24"/>
                <w:szCs w:val="24"/>
              </w:rPr>
              <w:t>Подготовительная к школе группа «</w:t>
            </w:r>
            <w:r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Pr="007339A6">
              <w:rPr>
                <w:rFonts w:ascii="Times New Roman" w:hAnsi="Times New Roman"/>
                <w:sz w:val="24"/>
                <w:szCs w:val="24"/>
              </w:rPr>
              <w:t>» (6-7лет)</w:t>
            </w:r>
          </w:p>
        </w:tc>
        <w:tc>
          <w:tcPr>
            <w:tcW w:w="1713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4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61651" w:rsidRPr="007339A6" w:rsidTr="00B1738E">
        <w:trPr>
          <w:jc w:val="center"/>
        </w:trPr>
        <w:tc>
          <w:tcPr>
            <w:tcW w:w="833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41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9A6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13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74" w:type="dxa"/>
          </w:tcPr>
          <w:p w:rsidR="00561651" w:rsidRPr="007339A6" w:rsidRDefault="00561651" w:rsidP="00B1738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</w:tr>
    </w:tbl>
    <w:p w:rsidR="00561651" w:rsidRPr="00F71867" w:rsidRDefault="00561651" w:rsidP="00561651">
      <w:pPr>
        <w:spacing w:after="0" w:line="240" w:lineRule="auto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>Мальчиков -</w:t>
      </w:r>
      <w:r>
        <w:rPr>
          <w:rFonts w:ascii="Times New Roman" w:hAnsi="Times New Roman" w:cs="Georgia"/>
          <w:iCs/>
          <w:sz w:val="24"/>
          <w:szCs w:val="24"/>
        </w:rPr>
        <w:t>78</w:t>
      </w:r>
      <w:r w:rsidRPr="005C3315">
        <w:rPr>
          <w:rFonts w:ascii="Times New Roman" w:hAnsi="Times New Roman" w:cs="Georgia"/>
          <w:iCs/>
          <w:sz w:val="24"/>
          <w:szCs w:val="24"/>
        </w:rPr>
        <w:t xml:space="preserve">              Девочек-</w:t>
      </w:r>
      <w:r>
        <w:rPr>
          <w:rFonts w:ascii="Times New Roman" w:hAnsi="Times New Roman" w:cs="Georgia"/>
          <w:iCs/>
          <w:sz w:val="24"/>
          <w:szCs w:val="24"/>
        </w:rPr>
        <w:t>71</w:t>
      </w:r>
    </w:p>
    <w:p w:rsidR="005A7CBB" w:rsidRPr="007339A6" w:rsidRDefault="005A7CBB" w:rsidP="005A7C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9A6">
        <w:rPr>
          <w:rFonts w:ascii="Times New Roman" w:hAnsi="Times New Roman"/>
          <w:b/>
          <w:sz w:val="24"/>
          <w:szCs w:val="24"/>
        </w:rPr>
        <w:t>Информационный паспорт семей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339A6">
        <w:rPr>
          <w:rFonts w:ascii="Times New Roman" w:hAnsi="Times New Roman"/>
          <w:b/>
          <w:sz w:val="24"/>
          <w:szCs w:val="24"/>
        </w:rPr>
        <w:t>Социальное положение</w:t>
      </w:r>
    </w:p>
    <w:p w:rsidR="005A7CBB" w:rsidRPr="005517AA" w:rsidRDefault="005A7CBB" w:rsidP="005A7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7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5120"/>
        <w:gridCol w:w="2693"/>
      </w:tblGrid>
      <w:tr w:rsidR="005A7CBB" w:rsidRPr="005517AA" w:rsidTr="006502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Категория  родителей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A7CBB" w:rsidRPr="005517AA" w:rsidTr="006502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A7CBB" w:rsidRPr="005517AA" w:rsidTr="006502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7CBB" w:rsidRPr="005517AA" w:rsidTr="006502FF">
        <w:trPr>
          <w:trHeight w:val="38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5A7CBB" w:rsidRPr="005517AA" w:rsidTr="006502FF">
        <w:trPr>
          <w:trHeight w:val="3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Частные предприниматели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1B5639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CBB" w:rsidRPr="005517AA" w:rsidTr="006502FF">
        <w:trPr>
          <w:trHeight w:val="29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Количество детей -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CBB" w:rsidRPr="005517AA" w:rsidTr="006502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5A7CBB" w:rsidRPr="005517AA" w:rsidTr="006502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7CBB" w:rsidRPr="005517AA" w:rsidTr="006502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A7CBB" w:rsidRPr="005517AA" w:rsidTr="006502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Семьи  мигрантов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CBB" w:rsidRPr="005517AA" w:rsidTr="006502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Семьи, имеющие 1-2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A7CBB" w:rsidRPr="005517AA" w:rsidTr="006502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социально опасном положении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CBB" w:rsidRPr="005517AA" w:rsidTr="006502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под опекой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B86CC7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CBB" w:rsidRPr="005517AA" w:rsidTr="006502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>Образование родителей:</w:t>
            </w:r>
          </w:p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 xml:space="preserve"> - высшее</w:t>
            </w:r>
          </w:p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 xml:space="preserve"> - незаконченное высшее</w:t>
            </w:r>
          </w:p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 xml:space="preserve"> - среднее специальное</w:t>
            </w:r>
          </w:p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AA">
              <w:rPr>
                <w:rFonts w:ascii="Times New Roman" w:hAnsi="Times New Roman" w:cs="Times New Roman"/>
                <w:sz w:val="24"/>
                <w:szCs w:val="24"/>
              </w:rPr>
              <w:t xml:space="preserve"> - среднее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CBB" w:rsidRPr="005517AA" w:rsidRDefault="005A7CBB" w:rsidP="0065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7CBB" w:rsidRPr="005517AA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A7CBB" w:rsidRPr="005517AA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7CBB" w:rsidRPr="005517AA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5A7CBB" w:rsidRPr="005517AA" w:rsidRDefault="005A7CBB" w:rsidP="00650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:rsidR="00F00461" w:rsidRDefault="00F00461" w:rsidP="00B74FB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</w:p>
    <w:p w:rsidR="009936DA" w:rsidRDefault="009936DA" w:rsidP="004567EB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67EB" w:rsidRPr="00560CDF" w:rsidRDefault="004567EB" w:rsidP="004567EB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0CDF">
        <w:rPr>
          <w:rFonts w:ascii="Times New Roman" w:hAnsi="Times New Roman" w:cs="Times New Roman"/>
          <w:sz w:val="24"/>
          <w:szCs w:val="24"/>
        </w:rPr>
        <w:t xml:space="preserve">Список детей граждан, призванных на военную службу по мобилизации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67EB" w:rsidTr="0063233B">
        <w:tc>
          <w:tcPr>
            <w:tcW w:w="4785" w:type="dxa"/>
          </w:tcPr>
          <w:p w:rsidR="004567EB" w:rsidRPr="00560CDF" w:rsidRDefault="004567EB" w:rsidP="006323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Количество детей   до 3-х лет</w:t>
            </w:r>
          </w:p>
        </w:tc>
        <w:tc>
          <w:tcPr>
            <w:tcW w:w="4786" w:type="dxa"/>
          </w:tcPr>
          <w:p w:rsidR="004567EB" w:rsidRDefault="004567EB" w:rsidP="006323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детей   с 3-х до 8лет</w:t>
            </w:r>
          </w:p>
          <w:p w:rsidR="004567EB" w:rsidRPr="00560CDF" w:rsidRDefault="004567EB" w:rsidP="006323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567EB" w:rsidTr="0063233B">
        <w:tc>
          <w:tcPr>
            <w:tcW w:w="4785" w:type="dxa"/>
          </w:tcPr>
          <w:p w:rsidR="004567EB" w:rsidRPr="00560CDF" w:rsidRDefault="004567EB" w:rsidP="006323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0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4567EB" w:rsidRPr="00560CDF" w:rsidRDefault="004567EB" w:rsidP="006323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544DE9" w:rsidRDefault="00544DE9" w:rsidP="004567EB">
      <w:pPr>
        <w:shd w:val="clear" w:color="auto" w:fill="FFFFFF"/>
        <w:spacing w:after="0"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40537" w:rsidRDefault="00940537" w:rsidP="009405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Georgia"/>
          <w:bCs/>
          <w:iCs/>
          <w:sz w:val="24"/>
          <w:szCs w:val="24"/>
        </w:rPr>
      </w:pPr>
      <w:r w:rsidRPr="009936D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63233B" w:rsidRPr="00993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940537" w:rsidRDefault="00940537" w:rsidP="009405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Georgia"/>
          <w:bCs/>
          <w:iCs/>
          <w:sz w:val="24"/>
          <w:szCs w:val="24"/>
        </w:rPr>
      </w:pPr>
    </w:p>
    <w:p w:rsidR="00940537" w:rsidRPr="005C3315" w:rsidRDefault="00940537" w:rsidP="009405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bCs/>
          <w:iCs/>
          <w:sz w:val="24"/>
          <w:szCs w:val="24"/>
        </w:rPr>
        <w:t xml:space="preserve">МБДОУ осуществляет свою деятельность </w:t>
      </w:r>
      <w:r w:rsidRPr="005C3315">
        <w:rPr>
          <w:rFonts w:ascii="Times New Roman" w:hAnsi="Times New Roman" w:cs="Georgia"/>
          <w:iCs/>
          <w:sz w:val="24"/>
          <w:szCs w:val="24"/>
        </w:rPr>
        <w:t xml:space="preserve">на основании Устава детского сада «Теремок»,    строится на принципах единоначалия и самоуправления, формами которого являются педагогический совет, общее собрание и другие формы. Порядок выборов органов самоуправления и их компетенция определяются уставом учреждения. Непосредственное управление детским садом осуществляет заведующий  Аникиенко Светлана Владимировна, педагог с высшим педагогическим образованием, Отличник народного просвещения,  общий стаж работы </w:t>
      </w:r>
      <w:r>
        <w:rPr>
          <w:rFonts w:ascii="Times New Roman" w:hAnsi="Times New Roman" w:cs="Georgia"/>
          <w:iCs/>
          <w:sz w:val="24"/>
          <w:szCs w:val="24"/>
        </w:rPr>
        <w:t>39 лет</w:t>
      </w:r>
      <w:r w:rsidRPr="005C3315">
        <w:rPr>
          <w:rFonts w:ascii="Times New Roman" w:hAnsi="Times New Roman" w:cs="Georgia"/>
          <w:iCs/>
          <w:sz w:val="24"/>
          <w:szCs w:val="24"/>
        </w:rPr>
        <w:t xml:space="preserve">, стаж работы в данной должности </w:t>
      </w:r>
      <w:r>
        <w:rPr>
          <w:rFonts w:ascii="Times New Roman" w:hAnsi="Times New Roman" w:cs="Georgia"/>
          <w:iCs/>
          <w:sz w:val="24"/>
          <w:szCs w:val="24"/>
        </w:rPr>
        <w:t>20</w:t>
      </w:r>
      <w:r w:rsidRPr="005C3315">
        <w:rPr>
          <w:rFonts w:ascii="Times New Roman" w:hAnsi="Times New Roman" w:cs="Georgia"/>
          <w:iCs/>
          <w:sz w:val="24"/>
          <w:szCs w:val="24"/>
        </w:rPr>
        <w:t xml:space="preserve"> лет. В 20</w:t>
      </w:r>
      <w:r>
        <w:rPr>
          <w:rFonts w:ascii="Times New Roman" w:hAnsi="Times New Roman" w:cs="Georgia"/>
          <w:iCs/>
          <w:sz w:val="24"/>
          <w:szCs w:val="24"/>
        </w:rPr>
        <w:t xml:space="preserve">20 </w:t>
      </w:r>
      <w:r w:rsidRPr="005C3315">
        <w:rPr>
          <w:rFonts w:ascii="Times New Roman" w:hAnsi="Times New Roman" w:cs="Georgia"/>
          <w:iCs/>
          <w:sz w:val="24"/>
          <w:szCs w:val="24"/>
        </w:rPr>
        <w:t>году прошла курсы повышения квалификации в БОУ ДПО «ИРООО», г Омск.</w:t>
      </w:r>
    </w:p>
    <w:p w:rsidR="00940537" w:rsidRDefault="00940537" w:rsidP="00940537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>Формами  самоуправления детским садом являются:</w:t>
      </w:r>
    </w:p>
    <w:p w:rsidR="00434A11" w:rsidRPr="005C3315" w:rsidRDefault="00434A11" w:rsidP="00940537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 </w:t>
      </w:r>
      <w:r w:rsidRPr="00D61BFE">
        <w:rPr>
          <w:rFonts w:ascii="Times New Roman" w:hAnsi="Times New Roman" w:cs="Times New Roman"/>
          <w:iCs/>
          <w:sz w:val="24"/>
          <w:szCs w:val="24"/>
        </w:rPr>
        <w:t>первичная профсоюзная организация</w:t>
      </w:r>
    </w:p>
    <w:p w:rsidR="00940537" w:rsidRPr="005C3315" w:rsidRDefault="00940537" w:rsidP="00940537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>- Общее собрание трудового коллектива ДОУ;</w:t>
      </w:r>
    </w:p>
    <w:p w:rsidR="00940537" w:rsidRDefault="00940537" w:rsidP="00940537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>- Педагогический Совет ДОУ.</w:t>
      </w:r>
    </w:p>
    <w:p w:rsidR="00940537" w:rsidRPr="000B4214" w:rsidRDefault="00940537" w:rsidP="00940537">
      <w:pPr>
        <w:spacing w:after="0" w:line="240" w:lineRule="auto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0B4214">
        <w:rPr>
          <w:rFonts w:hAnsi="Times New Roman" w:cs="Times New Roman"/>
          <w:b/>
          <w:color w:val="000000"/>
          <w:sz w:val="24"/>
          <w:szCs w:val="24"/>
        </w:rPr>
        <w:t>Органы</w:t>
      </w:r>
      <w:r w:rsidRPr="000B421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B4214">
        <w:rPr>
          <w:rFonts w:hAnsi="Times New Roman" w:cs="Times New Roman"/>
          <w:b/>
          <w:color w:val="000000"/>
          <w:sz w:val="24"/>
          <w:szCs w:val="24"/>
        </w:rPr>
        <w:t>управления</w:t>
      </w:r>
      <w:r w:rsidRPr="000B4214">
        <w:rPr>
          <w:rFonts w:hAnsi="Times New Roman" w:cs="Times New Roman"/>
          <w:b/>
          <w:color w:val="000000"/>
          <w:sz w:val="24"/>
          <w:szCs w:val="24"/>
        </w:rPr>
        <w:t xml:space="preserve">, </w:t>
      </w:r>
      <w:r w:rsidRPr="000B4214">
        <w:rPr>
          <w:rFonts w:hAnsi="Times New Roman" w:cs="Times New Roman"/>
          <w:b/>
          <w:color w:val="000000"/>
          <w:sz w:val="24"/>
          <w:szCs w:val="24"/>
        </w:rPr>
        <w:t>действующие</w:t>
      </w:r>
      <w:r w:rsidRPr="000B421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B4214">
        <w:rPr>
          <w:rFonts w:hAnsi="Times New Roman" w:cs="Times New Roman"/>
          <w:b/>
          <w:color w:val="000000"/>
          <w:sz w:val="24"/>
          <w:szCs w:val="24"/>
        </w:rPr>
        <w:t>в Детском</w:t>
      </w:r>
      <w:r w:rsidRPr="000B421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B4214">
        <w:rPr>
          <w:rFonts w:hAnsi="Times New Roman" w:cs="Times New Roman"/>
          <w:b/>
          <w:color w:val="000000"/>
          <w:sz w:val="24"/>
          <w:szCs w:val="24"/>
        </w:rPr>
        <w:t>саду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9"/>
        <w:gridCol w:w="7218"/>
      </w:tblGrid>
      <w:tr w:rsidR="00940537" w:rsidTr="00B1738E"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537" w:rsidRDefault="00940537" w:rsidP="00B1738E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537" w:rsidRDefault="00940537" w:rsidP="00B1738E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40537" w:rsidTr="00B1738E"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537" w:rsidRDefault="00940537" w:rsidP="00B1738E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537" w:rsidRDefault="00940537" w:rsidP="00B1738E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обеспечивает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садом</w:t>
            </w:r>
          </w:p>
        </w:tc>
      </w:tr>
      <w:tr w:rsidR="00940537" w:rsidTr="00B1738E"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537" w:rsidRDefault="00940537" w:rsidP="00B1738E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537" w:rsidRDefault="00940537" w:rsidP="00B1738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40537" w:rsidRDefault="00940537" w:rsidP="00B1738E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537" w:rsidRDefault="00940537" w:rsidP="00B1738E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537" w:rsidRDefault="00940537" w:rsidP="00B1738E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940537" w:rsidTr="00B1738E"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537" w:rsidRDefault="00940537" w:rsidP="00B1738E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537" w:rsidRDefault="00940537" w:rsidP="00B1738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40537" w:rsidRDefault="00940537" w:rsidP="00B1738E">
            <w:pPr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537" w:rsidRDefault="00940537" w:rsidP="00B1738E">
            <w:pPr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537" w:rsidRDefault="00940537" w:rsidP="00B1738E">
            <w:pPr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537" w:rsidRDefault="00940537" w:rsidP="00B1738E">
            <w:pPr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40537" w:rsidRDefault="00940537" w:rsidP="00B1738E">
            <w:pPr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537" w:rsidRDefault="00940537" w:rsidP="00B1738E">
            <w:pPr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537" w:rsidRDefault="00940537" w:rsidP="00B1738E">
            <w:pPr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537" w:rsidRDefault="00940537" w:rsidP="00B1738E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40537" w:rsidTr="00B1738E"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537" w:rsidRDefault="00940537" w:rsidP="00B1738E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537" w:rsidRDefault="00940537" w:rsidP="00B1738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управлении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40537" w:rsidRDefault="00940537" w:rsidP="00B1738E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537" w:rsidRDefault="00940537" w:rsidP="00B1738E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связаны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обязанностями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537" w:rsidRDefault="00940537" w:rsidP="00B1738E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537" w:rsidRDefault="00940537" w:rsidP="00B1738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корректировке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434A11" w:rsidRDefault="00434A11" w:rsidP="00434A11">
      <w:pPr>
        <w:pStyle w:val="a4"/>
        <w:spacing w:before="0" w:beforeAutospacing="0" w:after="0" w:afterAutospacing="0"/>
        <w:jc w:val="both"/>
        <w:rPr>
          <w:rFonts w:cs="Georgia"/>
          <w:iCs/>
        </w:rPr>
      </w:pPr>
    </w:p>
    <w:p w:rsidR="00434A11" w:rsidRDefault="00434A11" w:rsidP="00434A11">
      <w:pPr>
        <w:pStyle w:val="a4"/>
        <w:spacing w:before="0" w:beforeAutospacing="0" w:after="0" w:afterAutospacing="0"/>
        <w:jc w:val="both"/>
        <w:rPr>
          <w:rStyle w:val="a7"/>
          <w:rFonts w:ascii="Georgia" w:eastAsia="Calibri" w:hAnsi="Georgia" w:cs="Georgia"/>
          <w:b/>
          <w:bCs/>
          <w:color w:val="0F243E"/>
        </w:rPr>
      </w:pPr>
      <w:r w:rsidRPr="003600FF">
        <w:rPr>
          <w:rStyle w:val="a7"/>
          <w:rFonts w:ascii="Georgia" w:eastAsia="Calibri" w:hAnsi="Georgia" w:cs="Georgia"/>
          <w:b/>
          <w:bCs/>
          <w:color w:val="0F243E"/>
        </w:rPr>
        <w:t>Организационно-управленческая структура ДОУ представлена</w:t>
      </w:r>
      <w:r>
        <w:rPr>
          <w:rStyle w:val="a7"/>
          <w:rFonts w:ascii="Georgia" w:eastAsia="Calibri" w:hAnsi="Georgia" w:cs="Georgia"/>
          <w:b/>
          <w:bCs/>
          <w:color w:val="0F243E"/>
        </w:rPr>
        <w:t xml:space="preserve"> </w:t>
      </w:r>
      <w:r w:rsidRPr="003600FF">
        <w:rPr>
          <w:rStyle w:val="a7"/>
          <w:rFonts w:ascii="Georgia" w:eastAsia="Calibri" w:hAnsi="Georgia" w:cs="Georgia"/>
          <w:b/>
          <w:bCs/>
          <w:color w:val="0F243E"/>
        </w:rPr>
        <w:t>следующей</w:t>
      </w:r>
    </w:p>
    <w:p w:rsidR="00434A11" w:rsidRDefault="00434A11" w:rsidP="00434A11">
      <w:pPr>
        <w:pStyle w:val="a4"/>
        <w:spacing w:before="0" w:beforeAutospacing="0" w:after="0" w:afterAutospacing="0"/>
        <w:jc w:val="both"/>
        <w:rPr>
          <w:rStyle w:val="a7"/>
          <w:rFonts w:ascii="Georgia" w:eastAsia="Calibri" w:hAnsi="Georgia" w:cs="Georgia"/>
          <w:b/>
          <w:bCs/>
          <w:color w:val="0F243E"/>
        </w:rPr>
      </w:pPr>
      <w:r>
        <w:rPr>
          <w:rStyle w:val="a7"/>
          <w:rFonts w:ascii="Georgia" w:eastAsia="Calibri" w:hAnsi="Georgia" w:cs="Georgia"/>
          <w:b/>
          <w:bCs/>
          <w:color w:val="0F243E"/>
        </w:rPr>
        <w:t xml:space="preserve"> </w:t>
      </w:r>
      <w:r w:rsidRPr="003600FF">
        <w:rPr>
          <w:rStyle w:val="a7"/>
          <w:rFonts w:ascii="Georgia" w:eastAsia="Calibri" w:hAnsi="Georgia" w:cs="Georgia"/>
          <w:b/>
          <w:bCs/>
          <w:color w:val="0F243E"/>
        </w:rPr>
        <w:t>схемой</w:t>
      </w:r>
    </w:p>
    <w:p w:rsidR="00434A11" w:rsidRPr="00A663BA" w:rsidRDefault="00434A11" w:rsidP="00434A11">
      <w:pPr>
        <w:pStyle w:val="a4"/>
        <w:spacing w:before="0" w:beforeAutospacing="0" w:after="0" w:afterAutospacing="0"/>
        <w:jc w:val="both"/>
        <w:rPr>
          <w:rFonts w:ascii="Georgia" w:eastAsia="Calibri" w:hAnsi="Georgia" w:cs="Georgia"/>
          <w:b/>
          <w:bCs/>
          <w:i/>
          <w:iCs/>
          <w:color w:val="0F243E"/>
        </w:rPr>
      </w:pPr>
      <w:r>
        <w:rPr>
          <w:noProof/>
        </w:rPr>
        <w:drawing>
          <wp:inline distT="0" distB="0" distL="0" distR="0">
            <wp:extent cx="6000750" cy="2486025"/>
            <wp:effectExtent l="19050" t="0" r="0" b="0"/>
            <wp:docPr id="11" name="Рисунок 1" descr="struk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truktur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A11" w:rsidRPr="004F7CF7" w:rsidRDefault="00434A11" w:rsidP="00434A11">
      <w:pPr>
        <w:shd w:val="clear" w:color="auto" w:fill="FFFFFF"/>
        <w:spacing w:after="0" w:line="240" w:lineRule="auto"/>
        <w:rPr>
          <w:rFonts w:ascii="Times New Roman" w:hAnsi="Times New Roman" w:cs="Georgia"/>
          <w:b/>
          <w:bCs/>
          <w:iCs/>
          <w:color w:val="0F243E"/>
          <w:sz w:val="24"/>
          <w:szCs w:val="24"/>
        </w:rPr>
      </w:pPr>
    </w:p>
    <w:p w:rsidR="00F00461" w:rsidRPr="00561651" w:rsidRDefault="00434A11" w:rsidP="00561651">
      <w:pPr>
        <w:shd w:val="clear" w:color="auto" w:fill="FFFFFF"/>
        <w:spacing w:after="0" w:line="240" w:lineRule="auto"/>
        <w:jc w:val="both"/>
        <w:rPr>
          <w:rFonts w:ascii="Times New Roman" w:hAnsi="Times New Roman" w:cs="Georgia"/>
          <w:bCs/>
          <w:iCs/>
          <w:sz w:val="24"/>
          <w:szCs w:val="24"/>
        </w:rPr>
      </w:pPr>
      <w:r w:rsidRPr="002C7C31">
        <w:rPr>
          <w:rFonts w:ascii="Times New Roman" w:hAnsi="Times New Roman" w:cs="Georgia"/>
          <w:bCs/>
          <w:iCs/>
          <w:sz w:val="24"/>
          <w:szCs w:val="24"/>
        </w:rPr>
        <w:t xml:space="preserve">Вывод: Структура и механизм управления ДОУ определяют стабильное функционирование.  </w:t>
      </w:r>
      <w:r>
        <w:rPr>
          <w:rFonts w:ascii="Times New Roman" w:hAnsi="Times New Roman" w:cs="Georgia"/>
          <w:bCs/>
          <w:iCs/>
          <w:sz w:val="24"/>
          <w:szCs w:val="24"/>
        </w:rPr>
        <w:t>Наиболее сильными сторонами системы управления в учреждении в этом году стали: стратегическое планирование деятельности, создание условий для повышения квалификации педагогического коллектива, выполнение муниципального задания, сохранение списочного состава воспитанников. Демократическая система управления способствует развитию инициативы участников образовательной</w:t>
      </w:r>
      <w:r w:rsidR="008B6B58">
        <w:rPr>
          <w:rFonts w:ascii="Times New Roman" w:hAnsi="Times New Roman" w:cs="Georgia"/>
          <w:bCs/>
          <w:iCs/>
          <w:sz w:val="24"/>
          <w:szCs w:val="24"/>
        </w:rPr>
        <w:t xml:space="preserve"> и инновационной </w:t>
      </w:r>
      <w:r>
        <w:rPr>
          <w:rFonts w:ascii="Times New Roman" w:hAnsi="Times New Roman" w:cs="Georgia"/>
          <w:bCs/>
          <w:iCs/>
          <w:sz w:val="24"/>
          <w:szCs w:val="24"/>
        </w:rPr>
        <w:t xml:space="preserve"> деятельности (педагогов, родителей (законных представителей), детей).</w:t>
      </w:r>
    </w:p>
    <w:p w:rsidR="00561651" w:rsidRDefault="00561651" w:rsidP="009936DA">
      <w:pPr>
        <w:shd w:val="clear" w:color="auto" w:fill="FFFFFF"/>
        <w:spacing w:after="0" w:line="240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1AA1" w:rsidRDefault="00C47BC1" w:rsidP="00543C46">
      <w:pPr>
        <w:shd w:val="clear" w:color="auto" w:fill="FFFFFF"/>
        <w:spacing w:after="0" w:line="240" w:lineRule="auto"/>
        <w:ind w:firstLine="708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C47BC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992BF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0C1AA1" w:rsidRPr="00C47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1AA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1AA1" w:rsidRPr="00017CF2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0C1AA1" w:rsidRPr="00017CF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1AA1" w:rsidRPr="00017CF2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="000C1AA1" w:rsidRPr="00017CF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1AA1" w:rsidRPr="00017CF2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3C29FB" w:rsidRDefault="003C29FB" w:rsidP="00543C46">
      <w:pPr>
        <w:shd w:val="clear" w:color="auto" w:fill="FFFFFF"/>
        <w:spacing w:after="0" w:line="240" w:lineRule="auto"/>
        <w:ind w:firstLine="708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C29FB" w:rsidRPr="005C3FB7" w:rsidRDefault="003C29FB" w:rsidP="003C2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Цель образовательного, учебного процесса в ДОУ: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дошкольника, в том числе детей с особыми образовательными потребностями. </w:t>
      </w:r>
    </w:p>
    <w:p w:rsidR="003C29FB" w:rsidRPr="005C3FB7" w:rsidRDefault="003C29FB" w:rsidP="003C2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образовательного, учебного процесса в ДОУ являются: </w:t>
      </w:r>
    </w:p>
    <w:p w:rsidR="003C29FB" w:rsidRPr="005C3FB7" w:rsidRDefault="003C29FB" w:rsidP="003C29FB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 Охрана жизни и укрепление физического и психического здоровья детей, в том числе </w:t>
      </w:r>
      <w:r w:rsidRPr="00A73BE9">
        <w:rPr>
          <w:rFonts w:ascii="Times New Roman" w:hAnsi="Times New Roman" w:cs="Times New Roman"/>
          <w:color w:val="000000"/>
          <w:sz w:val="24"/>
          <w:szCs w:val="24"/>
        </w:rPr>
        <w:t>для детей-инвалидов и детей с ОВЗ;</w:t>
      </w: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29FB" w:rsidRPr="005C3FB7" w:rsidRDefault="003C29FB" w:rsidP="003C29FB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B7">
        <w:rPr>
          <w:rFonts w:ascii="Times New Roman" w:hAnsi="Times New Roman" w:cs="Times New Roman"/>
          <w:color w:val="000000"/>
          <w:sz w:val="24"/>
          <w:szCs w:val="24"/>
        </w:rPr>
        <w:t> Обеспечение познавательно-речевого, социально-личностного, художественно-эстетического и физического развития детей</w:t>
      </w:r>
      <w:r w:rsidRPr="00A73BE9">
        <w:rPr>
          <w:rFonts w:ascii="Times New Roman" w:hAnsi="Times New Roman" w:cs="Times New Roman"/>
          <w:color w:val="000000"/>
          <w:sz w:val="24"/>
          <w:szCs w:val="24"/>
        </w:rPr>
        <w:t>, в том числе для детей-инвалидов и детей с ОВЗ;</w:t>
      </w: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29FB" w:rsidRPr="005C3FB7" w:rsidRDefault="003C29FB" w:rsidP="003C2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 Создание условий для профессионально-творческого роста педагогов в дошкольном образовательном учреждении и проявления социальной активности педагогов. </w:t>
      </w:r>
    </w:p>
    <w:p w:rsidR="003C29FB" w:rsidRPr="005C3FB7" w:rsidRDefault="003C29FB" w:rsidP="003C2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образовательного, учебного процесса в ДОУ регламентируется Уставом ДОУ, образовательными программами, годовым планом, учебными планами, календарным учебным графиком, расписанием образовательных предложений для целой </w:t>
      </w:r>
      <w:r w:rsidRPr="005C3F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группы/занятий (составляется на основании программ и в строгом соответствии с СанПиН), рабочими программами педагогов, планами воспитательно-образовательной работы, а так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 </w:t>
      </w:r>
      <w:r w:rsidRPr="005C3FB7">
        <w:rPr>
          <w:rFonts w:ascii="Times New Roman" w:hAnsi="Times New Roman" w:cs="Times New Roman"/>
          <w:color w:val="000000"/>
          <w:sz w:val="24"/>
          <w:szCs w:val="24"/>
        </w:rPr>
        <w:t>ООП ДО М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C3FB7">
        <w:rPr>
          <w:rFonts w:ascii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</w:t>
      </w: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Теремок</w:t>
      </w: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». Годовой план соответствует целям и задачам ДОУ, составляется с учѐтом анализа воспитательно-образовательной работы за прошедший год. </w:t>
      </w:r>
    </w:p>
    <w:p w:rsidR="003C29FB" w:rsidRPr="005C3FB7" w:rsidRDefault="003C29FB" w:rsidP="003C2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B7">
        <w:rPr>
          <w:rFonts w:ascii="Times New Roman" w:hAnsi="Times New Roman" w:cs="Times New Roman"/>
          <w:color w:val="000000"/>
          <w:sz w:val="24"/>
          <w:szCs w:val="24"/>
        </w:rPr>
        <w:t>Учебны</w:t>
      </w:r>
      <w:r>
        <w:rPr>
          <w:rFonts w:ascii="Times New Roman" w:hAnsi="Times New Roman" w:cs="Times New Roman"/>
          <w:color w:val="000000"/>
          <w:sz w:val="24"/>
          <w:szCs w:val="24"/>
        </w:rPr>
        <w:t>й план</w:t>
      </w: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дошкольного образовательного учреждения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</w:t>
      </w:r>
      <w:r w:rsidRPr="005C3FB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Теремок</w:t>
      </w: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» (далее - ДОУ) разработаны в соответствии со следующими документами: </w:t>
      </w:r>
    </w:p>
    <w:p w:rsidR="003C29FB" w:rsidRPr="005C3FB7" w:rsidRDefault="003C29FB" w:rsidP="003C2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Федеральным законом Российской Федерации от 29 декабря 2012 года № 273-ФЗ «Об образовании в Российской Федерации»; </w:t>
      </w:r>
    </w:p>
    <w:p w:rsidR="003C29FB" w:rsidRPr="005C3FB7" w:rsidRDefault="003C29FB" w:rsidP="003C2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-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3C29FB" w:rsidRPr="005C3FB7" w:rsidRDefault="003C29FB" w:rsidP="003C2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Постановлением Главного государственного санитарного врача Российской Федерации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 </w:t>
      </w:r>
    </w:p>
    <w:p w:rsidR="003C29FB" w:rsidRPr="005C3FB7" w:rsidRDefault="003C29FB" w:rsidP="003C2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Постановлением Главного государственного санитарного врача Российской </w:t>
      </w:r>
    </w:p>
    <w:p w:rsidR="003C29FB" w:rsidRPr="005C3FB7" w:rsidRDefault="003C29FB" w:rsidP="003C2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3C29FB" w:rsidRPr="005C3FB7" w:rsidRDefault="003C29FB" w:rsidP="003C2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FB7">
        <w:rPr>
          <w:rFonts w:ascii="Times New Roman" w:hAnsi="Times New Roman" w:cs="Times New Roman"/>
          <w:color w:val="000000"/>
          <w:sz w:val="24"/>
          <w:szCs w:val="24"/>
        </w:rPr>
        <w:t xml:space="preserve">- Приказом Министерства образования и науки Российской Федерации от 17 октября 2013 года №1155 «Об утверждении федерального государственного образовательного стандарта дошкольного образования» (далее – ФГОС ДО); </w:t>
      </w:r>
    </w:p>
    <w:p w:rsidR="003C29FB" w:rsidRPr="00086028" w:rsidRDefault="003C29FB" w:rsidP="003C29FB">
      <w:pPr>
        <w:pStyle w:val="Default"/>
        <w:jc w:val="both"/>
        <w:rPr>
          <w:rFonts w:eastAsiaTheme="minorEastAsia"/>
        </w:rPr>
      </w:pPr>
      <w:r w:rsidRPr="00086028">
        <w:t xml:space="preserve">- Письмом Министерства образования и науки Российской Федерации Минобрнауки России) Департамента общего образования 28 февраля 2014 г. № 08-249 «Комментарии к </w:t>
      </w:r>
      <w:r w:rsidRPr="00086028">
        <w:rPr>
          <w:rFonts w:eastAsiaTheme="minorEastAsia"/>
        </w:rPr>
        <w:t xml:space="preserve">ФГОС дошкольного образования»; </w:t>
      </w:r>
    </w:p>
    <w:p w:rsidR="003C29FB" w:rsidRPr="00CD7D20" w:rsidRDefault="003C29FB" w:rsidP="003C2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D20">
        <w:rPr>
          <w:rFonts w:ascii="Times New Roman" w:hAnsi="Times New Roman" w:cs="Times New Roman"/>
          <w:color w:val="000000"/>
          <w:sz w:val="24"/>
          <w:szCs w:val="24"/>
        </w:rPr>
        <w:t xml:space="preserve">- Гл.3 Устава учреждения </w:t>
      </w:r>
      <w:hyperlink r:id="rId13" w:history="1">
        <w:r w:rsidRPr="00CD7D2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http://dsteremok.mosk.obr55.ru/files/2018/10/Устав-1.pdf</w:t>
        </w:r>
      </w:hyperlink>
    </w:p>
    <w:p w:rsidR="00561651" w:rsidRPr="00D43DA2" w:rsidRDefault="003C29FB" w:rsidP="00D43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D20">
        <w:rPr>
          <w:rFonts w:ascii="Times New Roman" w:hAnsi="Times New Roman" w:cs="Times New Roman"/>
          <w:sz w:val="24"/>
          <w:szCs w:val="24"/>
        </w:rPr>
        <w:t>Все локальные акты по организации учебного процесса размещены на официальном сайте в сети Интернет (</w:t>
      </w:r>
      <w:hyperlink r:id="rId14" w:history="1">
        <w:r w:rsidRPr="00CD7D2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http://dsteremok.mosk.obr55.ru/сведения-об-образовательной-организ/документы/</w:t>
        </w:r>
      </w:hyperlink>
      <w:r w:rsidRPr="00CD7D20">
        <w:rPr>
          <w:rFonts w:ascii="Times New Roman" w:hAnsi="Times New Roman" w:cs="Times New Roman"/>
          <w:sz w:val="24"/>
          <w:szCs w:val="24"/>
        </w:rPr>
        <w:t>)</w:t>
      </w:r>
    </w:p>
    <w:p w:rsidR="009F156D" w:rsidRPr="009F156D" w:rsidRDefault="009F156D" w:rsidP="009F1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F156D">
        <w:rPr>
          <w:rFonts w:ascii="Times New Roman" w:hAnsi="Times New Roman" w:cs="Times New Roman"/>
          <w:color w:val="000000"/>
          <w:sz w:val="23"/>
          <w:szCs w:val="23"/>
        </w:rPr>
        <w:t>В М</w:t>
      </w:r>
      <w:r>
        <w:rPr>
          <w:rFonts w:ascii="Times New Roman" w:hAnsi="Times New Roman" w:cs="Times New Roman"/>
          <w:color w:val="000000"/>
          <w:sz w:val="23"/>
          <w:szCs w:val="23"/>
        </w:rPr>
        <w:t>Б</w:t>
      </w:r>
      <w:r w:rsidRPr="009F156D">
        <w:rPr>
          <w:rFonts w:ascii="Times New Roman" w:hAnsi="Times New Roman" w:cs="Times New Roman"/>
          <w:color w:val="000000"/>
          <w:sz w:val="23"/>
          <w:szCs w:val="23"/>
        </w:rPr>
        <w:t>ДОУ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детский сад </w:t>
      </w:r>
      <w:r w:rsidRPr="009F156D">
        <w:rPr>
          <w:rFonts w:ascii="Times New Roman" w:hAnsi="Times New Roman" w:cs="Times New Roman"/>
          <w:color w:val="000000"/>
          <w:sz w:val="23"/>
          <w:szCs w:val="23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</w:rPr>
        <w:t>Теремок</w:t>
      </w:r>
      <w:r w:rsidRPr="009F156D">
        <w:rPr>
          <w:rFonts w:ascii="Times New Roman" w:hAnsi="Times New Roman" w:cs="Times New Roman"/>
          <w:color w:val="000000"/>
          <w:sz w:val="23"/>
          <w:szCs w:val="23"/>
        </w:rPr>
        <w:t xml:space="preserve">» реализуется уровень общего образования: </w:t>
      </w:r>
    </w:p>
    <w:p w:rsidR="009F156D" w:rsidRPr="009F156D" w:rsidRDefault="009F156D" w:rsidP="009F1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F156D">
        <w:rPr>
          <w:rFonts w:ascii="Times New Roman" w:hAnsi="Times New Roman" w:cs="Times New Roman"/>
          <w:color w:val="000000"/>
          <w:sz w:val="23"/>
          <w:szCs w:val="23"/>
        </w:rPr>
        <w:t xml:space="preserve">дошкольное образование. </w:t>
      </w:r>
    </w:p>
    <w:p w:rsidR="009F156D" w:rsidRDefault="009F156D" w:rsidP="009F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F156D">
        <w:rPr>
          <w:rFonts w:ascii="Times New Roman" w:hAnsi="Times New Roman" w:cs="Times New Roman"/>
          <w:color w:val="000000"/>
          <w:sz w:val="23"/>
          <w:szCs w:val="23"/>
        </w:rPr>
        <w:t>Формы получения образования: очная.</w:t>
      </w:r>
    </w:p>
    <w:p w:rsidR="009F156D" w:rsidRDefault="00017CF2" w:rsidP="009F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CF2">
        <w:rPr>
          <w:rFonts w:ascii="Times New Roman" w:hAnsi="Times New Roman" w:cs="Times New Roman"/>
          <w:sz w:val="24"/>
          <w:szCs w:val="24"/>
        </w:rPr>
        <w:t>Образовательная деятельность по образовательным программам дошкольного образования в учреждении осуществляется в группах общеразвивающей направленности.</w:t>
      </w:r>
    </w:p>
    <w:p w:rsidR="00676375" w:rsidRPr="00676375" w:rsidRDefault="00676375" w:rsidP="009F15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6375">
        <w:rPr>
          <w:rFonts w:ascii="Times New Roman" w:hAnsi="Times New Roman" w:cs="Times New Roman"/>
          <w:sz w:val="24"/>
          <w:szCs w:val="24"/>
        </w:rPr>
        <w:t>Нормативные сроки обучения: от 2 месяцев до 8 лет или до прекращения образовательных отношений.</w:t>
      </w:r>
    </w:p>
    <w:p w:rsidR="00EC625F" w:rsidRPr="00F71867" w:rsidRDefault="00EC625F" w:rsidP="009F156D">
      <w:pPr>
        <w:spacing w:after="0" w:line="240" w:lineRule="auto"/>
        <w:rPr>
          <w:rFonts w:ascii="Times New Roman" w:hAnsi="Times New Roman" w:cs="Georgia"/>
          <w:iCs/>
          <w:sz w:val="24"/>
          <w:szCs w:val="24"/>
        </w:rPr>
      </w:pPr>
    </w:p>
    <w:p w:rsidR="00EC625F" w:rsidRPr="0060601C" w:rsidRDefault="00EC625F" w:rsidP="00EC625F">
      <w:pPr>
        <w:spacing w:after="0" w:line="240" w:lineRule="auto"/>
        <w:rPr>
          <w:rFonts w:ascii="Times New Roman" w:hAnsi="Times New Roman" w:cs="Georgia"/>
          <w:b/>
          <w:bCs/>
          <w:iCs/>
          <w:sz w:val="28"/>
          <w:szCs w:val="28"/>
        </w:rPr>
      </w:pPr>
      <w:r w:rsidRPr="006060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Программы, реализуемые в ДОУ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</w:p>
    <w:p w:rsidR="00EC625F" w:rsidRPr="0060601C" w:rsidRDefault="00EC625F" w:rsidP="00EC62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Основная о</w:t>
      </w:r>
      <w:r w:rsidRPr="0060601C">
        <w:rPr>
          <w:rFonts w:ascii="Times New Roman" w:hAnsi="Times New Roman" w:cs="Times New Roman"/>
          <w:spacing w:val="6"/>
          <w:sz w:val="24"/>
          <w:szCs w:val="24"/>
        </w:rPr>
        <w:t>бразовательная программа МБДОУ детск</w:t>
      </w:r>
      <w:r>
        <w:rPr>
          <w:rFonts w:ascii="Times New Roman" w:hAnsi="Times New Roman" w:cs="Times New Roman"/>
          <w:spacing w:val="6"/>
          <w:sz w:val="24"/>
          <w:szCs w:val="24"/>
        </w:rPr>
        <w:t>ий сад</w:t>
      </w:r>
      <w:r w:rsidRPr="0060601C">
        <w:rPr>
          <w:rFonts w:ascii="Times New Roman" w:hAnsi="Times New Roman" w:cs="Times New Roman"/>
          <w:spacing w:val="6"/>
          <w:sz w:val="24"/>
          <w:szCs w:val="24"/>
        </w:rPr>
        <w:t xml:space="preserve"> «Теремок»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(ООП)</w:t>
      </w:r>
      <w:r w:rsidRPr="0060601C">
        <w:rPr>
          <w:rFonts w:ascii="Times New Roman" w:hAnsi="Times New Roman" w:cs="Times New Roman"/>
          <w:spacing w:val="6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6"/>
          <w:sz w:val="24"/>
          <w:szCs w:val="24"/>
        </w:rPr>
        <w:t>(</w:t>
      </w:r>
      <w:r w:rsidRPr="0060601C">
        <w:rPr>
          <w:rFonts w:ascii="Times New Roman" w:hAnsi="Times New Roman" w:cs="Times New Roman"/>
          <w:spacing w:val="6"/>
          <w:sz w:val="24"/>
          <w:szCs w:val="24"/>
        </w:rPr>
        <w:t>«Детский сад – дом радости», автор Н.М.Крылова</w:t>
      </w:r>
      <w:r>
        <w:rPr>
          <w:rFonts w:ascii="Times New Roman" w:hAnsi="Times New Roman" w:cs="Times New Roman"/>
          <w:spacing w:val="6"/>
          <w:sz w:val="24"/>
          <w:szCs w:val="24"/>
        </w:rPr>
        <w:t>)</w:t>
      </w:r>
      <w:r w:rsidRPr="0060601C">
        <w:rPr>
          <w:rFonts w:ascii="Times New Roman" w:hAnsi="Times New Roman" w:cs="Times New Roman"/>
          <w:spacing w:val="6"/>
          <w:sz w:val="24"/>
          <w:szCs w:val="24"/>
        </w:rPr>
        <w:t xml:space="preserve"> – 4 группы детей дошкольного возраста;</w:t>
      </w:r>
    </w:p>
    <w:p w:rsidR="00EC625F" w:rsidRPr="00672C0F" w:rsidRDefault="00EC625F" w:rsidP="00EC62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Основная о</w:t>
      </w:r>
      <w:r w:rsidRPr="0060601C">
        <w:rPr>
          <w:rFonts w:ascii="Times New Roman" w:hAnsi="Times New Roman" w:cs="Times New Roman"/>
          <w:spacing w:val="6"/>
          <w:sz w:val="24"/>
          <w:szCs w:val="24"/>
        </w:rPr>
        <w:t>бразовательная программа</w:t>
      </w:r>
      <w:r w:rsidRPr="009C2F1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0601C">
        <w:rPr>
          <w:rFonts w:ascii="Times New Roman" w:hAnsi="Times New Roman" w:cs="Times New Roman"/>
          <w:spacing w:val="6"/>
          <w:sz w:val="24"/>
          <w:szCs w:val="24"/>
        </w:rPr>
        <w:t>МБДОУ детск</w:t>
      </w:r>
      <w:r>
        <w:rPr>
          <w:rFonts w:ascii="Times New Roman" w:hAnsi="Times New Roman" w:cs="Times New Roman"/>
          <w:spacing w:val="6"/>
          <w:sz w:val="24"/>
          <w:szCs w:val="24"/>
        </w:rPr>
        <w:t>ий сад</w:t>
      </w:r>
      <w:r w:rsidRPr="0060601C">
        <w:rPr>
          <w:rFonts w:ascii="Times New Roman" w:hAnsi="Times New Roman" w:cs="Times New Roman"/>
          <w:spacing w:val="6"/>
          <w:sz w:val="24"/>
          <w:szCs w:val="24"/>
        </w:rPr>
        <w:t xml:space="preserve"> «Теремок»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(ООП) </w:t>
      </w:r>
      <w:r w:rsidRPr="0060601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(</w:t>
      </w:r>
      <w:r w:rsidRPr="0060601C">
        <w:rPr>
          <w:rFonts w:ascii="Times New Roman" w:hAnsi="Times New Roman" w:cs="Times New Roman"/>
          <w:spacing w:val="6"/>
          <w:sz w:val="24"/>
          <w:szCs w:val="24"/>
        </w:rPr>
        <w:t>«От рождения до школы» под редакцией Н.Е. Вераксы, Т.С.Комаровой, М.А..Васильевой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) </w:t>
      </w:r>
      <w:r w:rsidRPr="0060601C">
        <w:rPr>
          <w:rFonts w:ascii="Times New Roman" w:hAnsi="Times New Roman" w:cs="Times New Roman"/>
          <w:spacing w:val="6"/>
          <w:sz w:val="24"/>
          <w:szCs w:val="24"/>
        </w:rPr>
        <w:t xml:space="preserve"> – 2 группы  детей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раннего и </w:t>
      </w:r>
      <w:r w:rsidRPr="0060601C">
        <w:rPr>
          <w:rFonts w:ascii="Times New Roman" w:hAnsi="Times New Roman" w:cs="Times New Roman"/>
          <w:spacing w:val="6"/>
          <w:sz w:val="24"/>
          <w:szCs w:val="24"/>
        </w:rPr>
        <w:t>младшего дошкольного возраста.</w:t>
      </w:r>
    </w:p>
    <w:p w:rsidR="00672C0F" w:rsidRPr="0060601C" w:rsidRDefault="00672C0F" w:rsidP="00EC625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Рабочая программа воспитания</w:t>
      </w:r>
    </w:p>
    <w:p w:rsidR="00EC625F" w:rsidRPr="0060601C" w:rsidRDefault="00EC625F" w:rsidP="00EC625F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 w:rsidRPr="0060601C">
        <w:rPr>
          <w:rFonts w:ascii="Times New Roman" w:hAnsi="Times New Roman" w:cs="Times New Roman"/>
          <w:spacing w:val="6"/>
          <w:sz w:val="24"/>
          <w:szCs w:val="24"/>
        </w:rPr>
        <w:t>Парциальные программы:</w:t>
      </w:r>
    </w:p>
    <w:p w:rsidR="00EC625F" w:rsidRPr="0060601C" w:rsidRDefault="00EC625F" w:rsidP="00EC625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01C">
        <w:rPr>
          <w:rFonts w:ascii="Times New Roman" w:hAnsi="Times New Roman" w:cs="Times New Roman"/>
          <w:sz w:val="24"/>
          <w:szCs w:val="24"/>
        </w:rPr>
        <w:lastRenderedPageBreak/>
        <w:t xml:space="preserve">парциальная  программа «Юный эколог», авт. С.Н. Николаева,                           </w:t>
      </w:r>
    </w:p>
    <w:p w:rsidR="00EC625F" w:rsidRPr="0060601C" w:rsidRDefault="00EC625F" w:rsidP="00EC62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01C">
        <w:rPr>
          <w:rFonts w:ascii="Times New Roman" w:hAnsi="Times New Roman" w:cs="Times New Roman"/>
          <w:sz w:val="24"/>
          <w:szCs w:val="24"/>
        </w:rPr>
        <w:t>парциальная программа «Развитие речи», автор Ушакова О.С</w:t>
      </w:r>
    </w:p>
    <w:p w:rsidR="00EC625F" w:rsidRPr="0060601C" w:rsidRDefault="00EC625F" w:rsidP="00EC625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парциальная программа «</w:t>
      </w:r>
      <w:r w:rsidRPr="0060601C">
        <w:rPr>
          <w:rFonts w:ascii="Times New Roman" w:hAnsi="Times New Roman" w:cs="Times New Roman"/>
          <w:sz w:val="24"/>
          <w:szCs w:val="24"/>
        </w:rPr>
        <w:t>Физическое развитие дошкольникам , автор Глазырина Л.Д.</w:t>
      </w:r>
    </w:p>
    <w:p w:rsidR="00EC625F" w:rsidRPr="0060601C" w:rsidRDefault="00EC625F" w:rsidP="00EC625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01C">
        <w:rPr>
          <w:rFonts w:ascii="Times New Roman" w:hAnsi="Times New Roman" w:cs="Times New Roman"/>
          <w:sz w:val="24"/>
          <w:szCs w:val="24"/>
        </w:rPr>
        <w:t>парциальная программа «Основы безопасности детей дошкольного возраста» под редакцией Авдеевой Н.Н.</w:t>
      </w:r>
    </w:p>
    <w:p w:rsidR="00EC625F" w:rsidRPr="0060601C" w:rsidRDefault="00EC625F" w:rsidP="00EC625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01C">
        <w:rPr>
          <w:rFonts w:ascii="Times New Roman" w:hAnsi="Times New Roman" w:cs="Times New Roman"/>
          <w:sz w:val="24"/>
          <w:szCs w:val="24"/>
        </w:rPr>
        <w:t>парциальная программа «Цветные ладошки», автор Лыкова И.А.</w:t>
      </w:r>
    </w:p>
    <w:p w:rsidR="00EC625F" w:rsidRDefault="00EC625F" w:rsidP="00EC62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1C">
        <w:rPr>
          <w:rFonts w:ascii="Times New Roman" w:hAnsi="Times New Roman" w:cs="Times New Roman"/>
          <w:sz w:val="24"/>
          <w:szCs w:val="24"/>
        </w:rPr>
        <w:t>парциальная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«Финансовая  грамотность дошкольников», автор Стахович Л.В.</w:t>
      </w:r>
    </w:p>
    <w:p w:rsidR="00FB2111" w:rsidRPr="004B4DFA" w:rsidRDefault="00FB2111" w:rsidP="00E7772B">
      <w:pPr>
        <w:pStyle w:val="a3"/>
        <w:autoSpaceDE w:val="0"/>
        <w:autoSpaceDN w:val="0"/>
        <w:adjustRightInd w:val="0"/>
        <w:spacing w:after="0" w:line="240" w:lineRule="auto"/>
        <w:ind w:left="765"/>
        <w:rPr>
          <w:rFonts w:ascii="Liberation Serif" w:hAnsi="Liberation Serif" w:cs="Liberation Serif"/>
          <w:color w:val="000000"/>
          <w:sz w:val="24"/>
          <w:szCs w:val="24"/>
        </w:rPr>
      </w:pPr>
      <w:r w:rsidRPr="004B4DFA">
        <w:rPr>
          <w:rFonts w:ascii="Liberation Serif" w:hAnsi="Liberation Serif" w:cs="Liberation Serif"/>
          <w:color w:val="000000"/>
          <w:sz w:val="24"/>
          <w:szCs w:val="24"/>
        </w:rPr>
        <w:t xml:space="preserve">Цели и задачи реализации ООП ДО сформулированы на основе: </w:t>
      </w:r>
    </w:p>
    <w:p w:rsidR="00FB2111" w:rsidRPr="004B4DFA" w:rsidRDefault="00FB2111" w:rsidP="00E7772B">
      <w:pPr>
        <w:pStyle w:val="a3"/>
        <w:autoSpaceDE w:val="0"/>
        <w:autoSpaceDN w:val="0"/>
        <w:adjustRightInd w:val="0"/>
        <w:spacing w:after="63" w:line="240" w:lineRule="auto"/>
        <w:ind w:left="765"/>
        <w:rPr>
          <w:rFonts w:ascii="Liberation Serif" w:hAnsi="Liberation Serif" w:cs="Liberation Serif"/>
          <w:color w:val="000000"/>
          <w:sz w:val="24"/>
          <w:szCs w:val="24"/>
        </w:rPr>
      </w:pPr>
      <w:r w:rsidRPr="004B4DFA">
        <w:rPr>
          <w:rFonts w:ascii="Liberation Serif" w:hAnsi="Liberation Serif" w:cs="Liberation Serif"/>
          <w:color w:val="000000"/>
          <w:sz w:val="24"/>
          <w:szCs w:val="24"/>
        </w:rPr>
        <w:t xml:space="preserve"> ФГОС ДО; </w:t>
      </w:r>
    </w:p>
    <w:p w:rsidR="00FB2111" w:rsidRDefault="000A36DA" w:rsidP="00E7772B">
      <w:pPr>
        <w:pStyle w:val="a3"/>
        <w:autoSpaceDE w:val="0"/>
        <w:autoSpaceDN w:val="0"/>
        <w:adjustRightInd w:val="0"/>
        <w:spacing w:after="63" w:line="240" w:lineRule="auto"/>
        <w:ind w:left="765"/>
        <w:rPr>
          <w:rFonts w:ascii="Liberation Serif" w:hAnsi="Liberation Serif" w:cs="Liberation Serif"/>
          <w:color w:val="000000"/>
          <w:sz w:val="24"/>
          <w:szCs w:val="24"/>
        </w:rPr>
      </w:pPr>
      <w:r w:rsidRPr="004B4DFA">
        <w:rPr>
          <w:rFonts w:ascii="Liberation Serif" w:hAnsi="Liberation Serif" w:cs="Liberation Serif"/>
          <w:color w:val="000000"/>
          <w:sz w:val="24"/>
          <w:szCs w:val="24"/>
        </w:rPr>
        <w:t xml:space="preserve"> </w:t>
      </w:r>
      <w:r w:rsidR="00FB2111" w:rsidRPr="004B4DFA">
        <w:rPr>
          <w:rFonts w:ascii="Liberation Serif" w:hAnsi="Liberation Serif" w:cs="Liberation Serif"/>
          <w:color w:val="000000"/>
          <w:sz w:val="24"/>
          <w:szCs w:val="24"/>
        </w:rPr>
        <w:t xml:space="preserve">ООП </w:t>
      </w:r>
      <w:r w:rsidR="009D08E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9D08E5" w:rsidRPr="004B4DFA" w:rsidRDefault="009D08E5" w:rsidP="00E7772B">
      <w:pPr>
        <w:pStyle w:val="a3"/>
        <w:autoSpaceDE w:val="0"/>
        <w:autoSpaceDN w:val="0"/>
        <w:adjustRightInd w:val="0"/>
        <w:spacing w:after="63" w:line="240" w:lineRule="auto"/>
        <w:ind w:left="765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Рабочая программа воспитания</w:t>
      </w:r>
    </w:p>
    <w:p w:rsidR="00FB2111" w:rsidRPr="004B4DFA" w:rsidRDefault="00FB2111" w:rsidP="00E7772B">
      <w:pPr>
        <w:pStyle w:val="a3"/>
        <w:autoSpaceDE w:val="0"/>
        <w:autoSpaceDN w:val="0"/>
        <w:adjustRightInd w:val="0"/>
        <w:spacing w:after="0" w:line="240" w:lineRule="auto"/>
        <w:ind w:left="765"/>
        <w:rPr>
          <w:rFonts w:ascii="Liberation Serif" w:hAnsi="Liberation Serif" w:cs="Liberation Serif"/>
          <w:color w:val="000000"/>
          <w:sz w:val="24"/>
          <w:szCs w:val="24"/>
        </w:rPr>
      </w:pPr>
      <w:r w:rsidRPr="004B4DFA">
        <w:rPr>
          <w:rFonts w:ascii="Liberation Serif" w:hAnsi="Liberation Serif" w:cs="Liberation Serif"/>
          <w:color w:val="000000"/>
          <w:sz w:val="24"/>
          <w:szCs w:val="24"/>
        </w:rPr>
        <w:t xml:space="preserve"> образовательных, парциальных программ, методик выбранных ДОУ в соответствии с ФГОС ДО; </w:t>
      </w:r>
    </w:p>
    <w:p w:rsidR="00FB2111" w:rsidRPr="004B4DFA" w:rsidRDefault="00FB2111" w:rsidP="00E7772B">
      <w:pPr>
        <w:pStyle w:val="a3"/>
        <w:autoSpaceDE w:val="0"/>
        <w:autoSpaceDN w:val="0"/>
        <w:adjustRightInd w:val="0"/>
        <w:spacing w:after="64" w:line="240" w:lineRule="auto"/>
        <w:ind w:left="765"/>
        <w:rPr>
          <w:rFonts w:ascii="Liberation Serif" w:hAnsi="Liberation Serif" w:cs="Liberation Serif"/>
          <w:color w:val="000000"/>
          <w:sz w:val="24"/>
          <w:szCs w:val="24"/>
        </w:rPr>
      </w:pPr>
      <w:r w:rsidRPr="004B4DFA">
        <w:rPr>
          <w:rFonts w:ascii="Symbol" w:hAnsi="Symbol" w:cs="Symbol"/>
          <w:color w:val="000000"/>
          <w:sz w:val="24"/>
          <w:szCs w:val="24"/>
        </w:rPr>
        <w:t></w:t>
      </w:r>
      <w:r w:rsidRPr="004B4DFA">
        <w:rPr>
          <w:rFonts w:ascii="Symbol" w:hAnsi="Symbol" w:cs="Symbol"/>
          <w:color w:val="000000"/>
          <w:sz w:val="24"/>
          <w:szCs w:val="24"/>
        </w:rPr>
        <w:t></w:t>
      </w:r>
      <w:r w:rsidRPr="004B4DFA">
        <w:rPr>
          <w:rFonts w:ascii="Liberation Serif" w:hAnsi="Liberation Serif" w:cs="Liberation Serif"/>
          <w:color w:val="000000"/>
          <w:sz w:val="24"/>
          <w:szCs w:val="24"/>
        </w:rPr>
        <w:t xml:space="preserve">характеристики возрастных и индивидуальных особенностей детей; </w:t>
      </w:r>
    </w:p>
    <w:p w:rsidR="00FB2111" w:rsidRPr="004B4DFA" w:rsidRDefault="00FB2111" w:rsidP="00E7772B">
      <w:pPr>
        <w:pStyle w:val="a3"/>
        <w:autoSpaceDE w:val="0"/>
        <w:autoSpaceDN w:val="0"/>
        <w:adjustRightInd w:val="0"/>
        <w:spacing w:after="64" w:line="240" w:lineRule="auto"/>
        <w:ind w:left="765"/>
        <w:rPr>
          <w:rFonts w:ascii="Liberation Serif" w:hAnsi="Liberation Serif" w:cs="Liberation Serif"/>
          <w:color w:val="000000"/>
          <w:sz w:val="24"/>
          <w:szCs w:val="24"/>
        </w:rPr>
      </w:pPr>
      <w:r w:rsidRPr="004B4DFA">
        <w:rPr>
          <w:rFonts w:ascii="Liberation Serif" w:hAnsi="Liberation Serif" w:cs="Liberation Serif"/>
          <w:color w:val="000000"/>
          <w:sz w:val="24"/>
          <w:szCs w:val="24"/>
        </w:rPr>
        <w:t xml:space="preserve"> образовательных запросов родителей, социума; </w:t>
      </w:r>
    </w:p>
    <w:p w:rsidR="00FB2111" w:rsidRPr="004B4DFA" w:rsidRDefault="00FB2111" w:rsidP="00E7772B">
      <w:pPr>
        <w:pStyle w:val="a3"/>
        <w:autoSpaceDE w:val="0"/>
        <w:autoSpaceDN w:val="0"/>
        <w:adjustRightInd w:val="0"/>
        <w:spacing w:after="64" w:line="240" w:lineRule="auto"/>
        <w:ind w:left="765"/>
        <w:rPr>
          <w:rFonts w:ascii="Liberation Serif" w:hAnsi="Liberation Serif" w:cs="Liberation Serif"/>
          <w:color w:val="000000"/>
          <w:sz w:val="24"/>
          <w:szCs w:val="24"/>
        </w:rPr>
      </w:pPr>
      <w:r w:rsidRPr="004B4DFA">
        <w:rPr>
          <w:rFonts w:ascii="Liberation Serif" w:hAnsi="Liberation Serif" w:cs="Liberation Serif"/>
          <w:color w:val="000000"/>
          <w:sz w:val="24"/>
          <w:szCs w:val="24"/>
        </w:rPr>
        <w:t xml:space="preserve"> обобщенных ожидаемых результатов; </w:t>
      </w:r>
    </w:p>
    <w:p w:rsidR="00FB2111" w:rsidRPr="004B4DFA" w:rsidRDefault="00FB2111" w:rsidP="00E7772B">
      <w:pPr>
        <w:pStyle w:val="a3"/>
        <w:autoSpaceDE w:val="0"/>
        <w:autoSpaceDN w:val="0"/>
        <w:adjustRightInd w:val="0"/>
        <w:spacing w:after="0" w:line="240" w:lineRule="auto"/>
        <w:ind w:left="765"/>
        <w:rPr>
          <w:rFonts w:ascii="Liberation Serif" w:hAnsi="Liberation Serif" w:cs="Liberation Serif"/>
          <w:color w:val="000000"/>
          <w:sz w:val="24"/>
          <w:szCs w:val="24"/>
        </w:rPr>
      </w:pPr>
      <w:r w:rsidRPr="004B4DFA">
        <w:rPr>
          <w:rFonts w:ascii="Liberation Serif" w:hAnsi="Liberation Serif" w:cs="Liberation Serif"/>
          <w:color w:val="000000"/>
          <w:sz w:val="24"/>
          <w:szCs w:val="24"/>
        </w:rPr>
        <w:t xml:space="preserve"> результатов педагогической диагностики предыдущего образовательного периода. </w:t>
      </w:r>
    </w:p>
    <w:p w:rsidR="0016294D" w:rsidRDefault="0016294D" w:rsidP="00E7772B">
      <w:pPr>
        <w:pStyle w:val="a3"/>
        <w:autoSpaceDE w:val="0"/>
        <w:autoSpaceDN w:val="0"/>
        <w:adjustRightInd w:val="0"/>
        <w:spacing w:after="0" w:line="240" w:lineRule="auto"/>
        <w:ind w:left="765"/>
        <w:rPr>
          <w:rFonts w:ascii="Liberation Serif" w:hAnsi="Liberation Serif" w:cs="Liberation Serif"/>
          <w:color w:val="000000"/>
          <w:sz w:val="23"/>
          <w:szCs w:val="23"/>
        </w:rPr>
      </w:pPr>
    </w:p>
    <w:p w:rsidR="004B320D" w:rsidRPr="007A1B5A" w:rsidRDefault="007A1B5A" w:rsidP="007A1B5A">
      <w:pPr>
        <w:spacing w:after="0" w:line="240" w:lineRule="auto"/>
        <w:rPr>
          <w:rFonts w:ascii="Times New Roman" w:hAnsi="Times New Roman" w:cs="Georgia"/>
          <w:b/>
          <w:bCs/>
          <w:iCs/>
          <w:sz w:val="24"/>
          <w:szCs w:val="24"/>
        </w:rPr>
      </w:pPr>
      <w:r>
        <w:rPr>
          <w:rFonts w:ascii="Times New Roman" w:hAnsi="Times New Roman" w:cs="Georgia"/>
          <w:bCs/>
          <w:iCs/>
          <w:sz w:val="24"/>
          <w:szCs w:val="24"/>
        </w:rPr>
        <w:t xml:space="preserve">          </w:t>
      </w:r>
      <w:r w:rsidR="004B320D" w:rsidRPr="007A1B5A">
        <w:rPr>
          <w:rFonts w:ascii="Times New Roman" w:hAnsi="Times New Roman" w:cs="Georgia"/>
          <w:b/>
          <w:bCs/>
          <w:iCs/>
          <w:sz w:val="24"/>
          <w:szCs w:val="24"/>
        </w:rPr>
        <w:t>Программы дополнительного образования детей:</w:t>
      </w:r>
    </w:p>
    <w:p w:rsidR="004B320D" w:rsidRDefault="004B320D" w:rsidP="004B320D">
      <w:pPr>
        <w:spacing w:after="0" w:line="240" w:lineRule="auto"/>
        <w:jc w:val="both"/>
        <w:rPr>
          <w:rFonts w:ascii="Times New Roman" w:hAnsi="Times New Roman" w:cs="Georgia"/>
          <w:b/>
          <w:iCs/>
          <w:sz w:val="24"/>
          <w:szCs w:val="24"/>
        </w:rPr>
      </w:pPr>
    </w:p>
    <w:p w:rsidR="004B320D" w:rsidRPr="00B17310" w:rsidRDefault="004B320D" w:rsidP="004B3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>Программа «Ритмическая мозаика», автор Буренина А.И.</w:t>
      </w:r>
      <w:r w:rsidRPr="00B17310">
        <w:rPr>
          <w:rFonts w:ascii="Times New Roman" w:hAnsi="Times New Roman" w:cs="Georgia"/>
          <w:iCs/>
          <w:sz w:val="24"/>
          <w:szCs w:val="24"/>
        </w:rPr>
        <w:t xml:space="preserve"> </w:t>
      </w:r>
      <w:r>
        <w:rPr>
          <w:rFonts w:ascii="Times New Roman" w:hAnsi="Times New Roman" w:cs="Georgia"/>
          <w:iCs/>
          <w:sz w:val="24"/>
          <w:szCs w:val="24"/>
        </w:rPr>
        <w:t>Ц</w:t>
      </w:r>
      <w:r w:rsidRPr="00B17310">
        <w:rPr>
          <w:rFonts w:ascii="Times New Roman" w:hAnsi="Times New Roman" w:cs="Georgia"/>
          <w:iCs/>
          <w:sz w:val="24"/>
          <w:szCs w:val="24"/>
        </w:rPr>
        <w:t xml:space="preserve">ель программы: </w:t>
      </w:r>
      <w:r>
        <w:rPr>
          <w:rFonts w:ascii="Times New Roman" w:hAnsi="Times New Roman" w:cs="Georgia"/>
          <w:iCs/>
          <w:sz w:val="24"/>
          <w:szCs w:val="24"/>
        </w:rPr>
        <w:t>приобретение и закрепление музыкально – ритмических навыков у детей</w:t>
      </w:r>
      <w:r w:rsidRPr="00DB71A8">
        <w:rPr>
          <w:rFonts w:ascii="Times New Roman" w:hAnsi="Times New Roman" w:cs="Georgia"/>
          <w:iCs/>
          <w:sz w:val="24"/>
          <w:szCs w:val="24"/>
        </w:rPr>
        <w:t xml:space="preserve"> </w:t>
      </w:r>
      <w:r w:rsidRPr="00B17310">
        <w:rPr>
          <w:rFonts w:ascii="Times New Roman" w:hAnsi="Times New Roman" w:cs="Georgia"/>
          <w:iCs/>
          <w:sz w:val="24"/>
          <w:szCs w:val="24"/>
        </w:rPr>
        <w:t>дошкольного возраста</w:t>
      </w:r>
      <w:r>
        <w:rPr>
          <w:rFonts w:ascii="Times New Roman" w:hAnsi="Times New Roman" w:cs="Georgia"/>
          <w:iCs/>
          <w:sz w:val="24"/>
          <w:szCs w:val="24"/>
        </w:rPr>
        <w:t xml:space="preserve">, </w:t>
      </w:r>
      <w:r w:rsidRPr="00B17310">
        <w:rPr>
          <w:rFonts w:ascii="Times New Roman" w:hAnsi="Times New Roman" w:cs="Georgia"/>
          <w:iCs/>
          <w:sz w:val="24"/>
          <w:szCs w:val="24"/>
        </w:rPr>
        <w:t xml:space="preserve"> развитие творческих способностей через эмоциональное воспитание, обучение  народным и эстрадным  танцам. </w:t>
      </w:r>
      <w:r w:rsidRPr="006B69C5">
        <w:rPr>
          <w:rFonts w:ascii="Times New Roman" w:hAnsi="Times New Roman" w:cs="Georgia"/>
          <w:iCs/>
          <w:sz w:val="24"/>
          <w:szCs w:val="24"/>
        </w:rPr>
        <w:t>Танцевальный кружок «Топотушки»,</w:t>
      </w:r>
      <w:r w:rsidRPr="00B17310">
        <w:rPr>
          <w:rFonts w:ascii="Times New Roman" w:hAnsi="Times New Roman" w:cs="Georgia"/>
          <w:iCs/>
          <w:sz w:val="24"/>
          <w:szCs w:val="24"/>
        </w:rPr>
        <w:t xml:space="preserve"> художественно-эстетическое направление развития детей; руководитель – музыкальный руководитель Куст</w:t>
      </w:r>
      <w:r>
        <w:rPr>
          <w:rFonts w:ascii="Times New Roman" w:hAnsi="Times New Roman" w:cs="Georgia"/>
          <w:iCs/>
          <w:sz w:val="24"/>
          <w:szCs w:val="24"/>
        </w:rPr>
        <w:t>ова Н.М.</w:t>
      </w:r>
    </w:p>
    <w:p w:rsidR="004B320D" w:rsidRDefault="004B320D" w:rsidP="004B3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8DC">
        <w:rPr>
          <w:rFonts w:ascii="Times New Roman" w:hAnsi="Times New Roman" w:cs="Georgia"/>
          <w:iCs/>
          <w:sz w:val="24"/>
          <w:szCs w:val="24"/>
        </w:rPr>
        <w:t xml:space="preserve"> </w:t>
      </w:r>
      <w:r>
        <w:rPr>
          <w:rFonts w:ascii="Times New Roman" w:hAnsi="Times New Roman" w:cs="Georgia"/>
          <w:iCs/>
          <w:sz w:val="24"/>
          <w:szCs w:val="24"/>
        </w:rPr>
        <w:tab/>
        <w:t xml:space="preserve">Программа «Волшебная кисточка», автор Лыкова И.А. </w:t>
      </w:r>
      <w:r w:rsidRPr="009C08DC">
        <w:rPr>
          <w:rFonts w:ascii="Times New Roman" w:hAnsi="Times New Roman" w:cs="Georgia"/>
          <w:iCs/>
          <w:sz w:val="24"/>
          <w:szCs w:val="24"/>
        </w:rPr>
        <w:t>Цель: обучать различным приемам работы с бумагой; развивать мелкую моторику и глазомер;  развивать художественный вкус, творческие способности и фантазию детей.</w:t>
      </w:r>
      <w:r w:rsidRPr="009C08DC">
        <w:rPr>
          <w:rFonts w:ascii="Times New Roman" w:hAnsi="Times New Roman"/>
          <w:sz w:val="24"/>
          <w:szCs w:val="24"/>
        </w:rPr>
        <w:t xml:space="preserve"> </w:t>
      </w:r>
      <w:r w:rsidRPr="006B69C5">
        <w:rPr>
          <w:rFonts w:ascii="Times New Roman" w:hAnsi="Times New Roman" w:cs="Georgia"/>
          <w:iCs/>
          <w:sz w:val="24"/>
          <w:szCs w:val="24"/>
        </w:rPr>
        <w:t>Кружок «Волшебная бумага»</w:t>
      </w:r>
      <w:r w:rsidRPr="009C08DC">
        <w:rPr>
          <w:rFonts w:ascii="Times New Roman" w:hAnsi="Times New Roman" w:cs="Georgia"/>
          <w:iCs/>
          <w:sz w:val="24"/>
          <w:szCs w:val="24"/>
        </w:rPr>
        <w:t xml:space="preserve"> - художественно-эстетическое развитие дошкольников. Руководитель Карпеченко Н.С.</w:t>
      </w:r>
    </w:p>
    <w:p w:rsidR="00D67710" w:rsidRPr="009936DA" w:rsidRDefault="004B320D" w:rsidP="00993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1BF">
        <w:rPr>
          <w:rFonts w:ascii="Times New Roman" w:hAnsi="Times New Roman" w:cs="Times New Roman"/>
          <w:sz w:val="24"/>
          <w:szCs w:val="24"/>
        </w:rPr>
        <w:t>Доля дошкольников, охваченных общеразвивающими программами дополнительного образования, составляет 63%.</w:t>
      </w:r>
    </w:p>
    <w:p w:rsidR="009F156D" w:rsidRDefault="0016294D" w:rsidP="00162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4D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6294D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1629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Теремок</w:t>
      </w:r>
      <w:r w:rsidRPr="0016294D">
        <w:rPr>
          <w:rFonts w:ascii="Times New Roman" w:hAnsi="Times New Roman" w:cs="Times New Roman"/>
          <w:sz w:val="24"/>
          <w:szCs w:val="24"/>
        </w:rPr>
        <w:t>» образовательная деятельность осуществляется на государственном языке Российской Федерации. В соответствии с Конституцией Российской Федерации государственным языком Российской Федерации на всей ее территории является русский язык.</w:t>
      </w:r>
    </w:p>
    <w:p w:rsidR="00737CEB" w:rsidRPr="00BC31F9" w:rsidRDefault="00737CEB" w:rsidP="00737CEB">
      <w:pPr>
        <w:spacing w:after="0" w:line="240" w:lineRule="auto"/>
        <w:ind w:firstLine="708"/>
        <w:jc w:val="both"/>
        <w:rPr>
          <w:rFonts w:ascii="inherit" w:eastAsia="Times New Roman" w:hAnsi="inherit" w:cs="Times New Roman"/>
          <w:b/>
          <w:sz w:val="24"/>
          <w:szCs w:val="24"/>
        </w:rPr>
      </w:pPr>
      <w:r w:rsidRPr="00C45B56">
        <w:rPr>
          <w:rFonts w:ascii="Times New Roman" w:hAnsi="Times New Roman" w:cs="Times New Roman"/>
          <w:sz w:val="24"/>
          <w:szCs w:val="24"/>
        </w:rPr>
        <w:t xml:space="preserve">Дошкольное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C45B56">
        <w:rPr>
          <w:rFonts w:ascii="Times New Roman" w:hAnsi="Times New Roman" w:cs="Times New Roman"/>
          <w:sz w:val="24"/>
          <w:szCs w:val="24"/>
        </w:rPr>
        <w:t xml:space="preserve">работало в штатном режиме, с детьми систематически проводилась организованная образовательная деятельность в соответствии с программой и утвержденным расписанием образовательной деятельности. </w:t>
      </w:r>
    </w:p>
    <w:p w:rsidR="00737CEB" w:rsidRPr="007339A6" w:rsidRDefault="00737CEB" w:rsidP="00737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9A6">
        <w:rPr>
          <w:rFonts w:ascii="Times New Roman" w:hAnsi="Times New Roman"/>
          <w:sz w:val="24"/>
          <w:szCs w:val="24"/>
        </w:rPr>
        <w:t>При выборе методик обучения предпочтение отдавалось развивающим методикам, способствующим формированию познавательной, социальной сферы развития. Образовательная деятельность с детьми, в основе которой доминирует игровая деятельность, в зависимости от программного содержания проводилась фронтально, подгруппами, индивидуально.</w:t>
      </w:r>
    </w:p>
    <w:p w:rsidR="00737CEB" w:rsidRPr="007339A6" w:rsidRDefault="00737CEB" w:rsidP="00737C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39A6">
        <w:rPr>
          <w:rFonts w:ascii="Times New Roman" w:hAnsi="Times New Roman"/>
          <w:sz w:val="24"/>
          <w:szCs w:val="24"/>
        </w:rPr>
        <w:t>Непосредственная образовательная деятельность (далее НОД) с  9.1</w:t>
      </w:r>
      <w:r>
        <w:rPr>
          <w:rFonts w:ascii="Times New Roman" w:hAnsi="Times New Roman"/>
          <w:sz w:val="24"/>
          <w:szCs w:val="24"/>
        </w:rPr>
        <w:t>5</w:t>
      </w:r>
      <w:r w:rsidRPr="007339A6">
        <w:rPr>
          <w:rFonts w:ascii="Times New Roman" w:hAnsi="Times New Roman"/>
          <w:sz w:val="24"/>
          <w:szCs w:val="24"/>
        </w:rPr>
        <w:t xml:space="preserve"> часов.</w:t>
      </w:r>
    </w:p>
    <w:p w:rsidR="00737CEB" w:rsidRPr="007339A6" w:rsidRDefault="00737CEB" w:rsidP="00737C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39A6">
        <w:rPr>
          <w:rFonts w:ascii="Times New Roman" w:hAnsi="Times New Roman"/>
          <w:sz w:val="24"/>
          <w:szCs w:val="24"/>
        </w:rPr>
        <w:t>Продолжительность НОД:</w:t>
      </w:r>
    </w:p>
    <w:p w:rsidR="00737CEB" w:rsidRPr="007339A6" w:rsidRDefault="00737CEB" w:rsidP="00737CE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9A6">
        <w:rPr>
          <w:rFonts w:ascii="Times New Roman" w:hAnsi="Times New Roman"/>
          <w:sz w:val="24"/>
          <w:szCs w:val="24"/>
        </w:rPr>
        <w:t xml:space="preserve">в группе </w:t>
      </w:r>
      <w:r>
        <w:rPr>
          <w:rFonts w:ascii="Times New Roman" w:hAnsi="Times New Roman"/>
          <w:sz w:val="24"/>
          <w:szCs w:val="24"/>
        </w:rPr>
        <w:t xml:space="preserve"> раннего возраста </w:t>
      </w:r>
      <w:r w:rsidRPr="007339A6">
        <w:rPr>
          <w:rFonts w:ascii="Times New Roman" w:hAnsi="Times New Roman"/>
          <w:sz w:val="24"/>
          <w:szCs w:val="24"/>
        </w:rPr>
        <w:t xml:space="preserve">(дети от </w:t>
      </w:r>
      <w:r>
        <w:rPr>
          <w:rFonts w:ascii="Times New Roman" w:hAnsi="Times New Roman"/>
          <w:sz w:val="24"/>
          <w:szCs w:val="24"/>
        </w:rPr>
        <w:t>1.6</w:t>
      </w:r>
      <w:r w:rsidRPr="007339A6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3</w:t>
      </w:r>
      <w:r w:rsidRPr="007339A6">
        <w:rPr>
          <w:rFonts w:ascii="Times New Roman" w:hAnsi="Times New Roman"/>
          <w:sz w:val="24"/>
          <w:szCs w:val="24"/>
        </w:rPr>
        <w:t xml:space="preserve"> лет) – 8 – 10 минут;</w:t>
      </w:r>
    </w:p>
    <w:p w:rsidR="00737CEB" w:rsidRPr="007339A6" w:rsidRDefault="00737CEB" w:rsidP="00737CE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9A6">
        <w:rPr>
          <w:rFonts w:ascii="Times New Roman" w:hAnsi="Times New Roman"/>
          <w:sz w:val="24"/>
          <w:szCs w:val="24"/>
        </w:rPr>
        <w:lastRenderedPageBreak/>
        <w:t>во второй младшей группе (дети от 3 до 4 лет) – 15 минут;</w:t>
      </w:r>
    </w:p>
    <w:p w:rsidR="00737CEB" w:rsidRPr="007339A6" w:rsidRDefault="00737CEB" w:rsidP="00737CE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9A6">
        <w:rPr>
          <w:rFonts w:ascii="Times New Roman" w:hAnsi="Times New Roman"/>
          <w:sz w:val="24"/>
          <w:szCs w:val="24"/>
        </w:rPr>
        <w:t>в средней группе (дети от 4 до 5 лет) – 20 минут;</w:t>
      </w:r>
    </w:p>
    <w:p w:rsidR="00737CEB" w:rsidRDefault="00737CEB" w:rsidP="00737CE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9A6">
        <w:rPr>
          <w:rFonts w:ascii="Times New Roman" w:hAnsi="Times New Roman"/>
          <w:sz w:val="24"/>
          <w:szCs w:val="24"/>
        </w:rPr>
        <w:t xml:space="preserve">в старшей </w:t>
      </w:r>
      <w:r>
        <w:rPr>
          <w:rFonts w:ascii="Times New Roman" w:hAnsi="Times New Roman"/>
          <w:sz w:val="24"/>
          <w:szCs w:val="24"/>
        </w:rPr>
        <w:t xml:space="preserve"> разновозрастной </w:t>
      </w:r>
      <w:r w:rsidRPr="007339A6">
        <w:rPr>
          <w:rFonts w:ascii="Times New Roman" w:hAnsi="Times New Roman"/>
          <w:sz w:val="24"/>
          <w:szCs w:val="24"/>
        </w:rPr>
        <w:t xml:space="preserve">группе (дети от </w:t>
      </w:r>
      <w:r>
        <w:rPr>
          <w:rFonts w:ascii="Times New Roman" w:hAnsi="Times New Roman"/>
          <w:sz w:val="24"/>
          <w:szCs w:val="24"/>
        </w:rPr>
        <w:t>4</w:t>
      </w:r>
      <w:r w:rsidRPr="007339A6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7</w:t>
      </w:r>
      <w:r w:rsidRPr="007339A6">
        <w:rPr>
          <w:rFonts w:ascii="Times New Roman" w:hAnsi="Times New Roman"/>
          <w:sz w:val="24"/>
          <w:szCs w:val="24"/>
        </w:rPr>
        <w:t xml:space="preserve"> лет) – 25 минут;</w:t>
      </w:r>
    </w:p>
    <w:p w:rsidR="00737CEB" w:rsidRPr="000F1867" w:rsidRDefault="00737CEB" w:rsidP="00737CE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9A6">
        <w:rPr>
          <w:rFonts w:ascii="Times New Roman" w:hAnsi="Times New Roman"/>
          <w:sz w:val="24"/>
          <w:szCs w:val="24"/>
        </w:rPr>
        <w:t xml:space="preserve">в старшей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9A6">
        <w:rPr>
          <w:rFonts w:ascii="Times New Roman" w:hAnsi="Times New Roman"/>
          <w:sz w:val="24"/>
          <w:szCs w:val="24"/>
        </w:rPr>
        <w:t>группе (дети от 5 до 6 лет) – 25 минут;</w:t>
      </w:r>
    </w:p>
    <w:p w:rsidR="00737CEB" w:rsidRPr="000F1867" w:rsidRDefault="00737CEB" w:rsidP="00737CE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9A6">
        <w:rPr>
          <w:rFonts w:ascii="Times New Roman" w:hAnsi="Times New Roman"/>
          <w:sz w:val="24"/>
          <w:szCs w:val="24"/>
        </w:rPr>
        <w:t>в подготовительной к школе группе (дети от 6 до 7 лет) – не более 30 минут.</w:t>
      </w:r>
    </w:p>
    <w:p w:rsidR="00737CEB" w:rsidRPr="00E33B7A" w:rsidRDefault="00737CEB" w:rsidP="00737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7A">
        <w:rPr>
          <w:rFonts w:ascii="Times New Roman" w:hAnsi="Times New Roman" w:cs="Times New Roman"/>
          <w:sz w:val="24"/>
          <w:szCs w:val="24"/>
        </w:rPr>
        <w:t>Образовательный процесс строится на основе деятельностного подхода и ведется по образовательным областям:</w:t>
      </w:r>
    </w:p>
    <w:p w:rsidR="00737CEB" w:rsidRPr="00E33B7A" w:rsidRDefault="00737CEB" w:rsidP="00737C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3B7A">
        <w:rPr>
          <w:rFonts w:ascii="Times New Roman" w:hAnsi="Times New Roman" w:cs="Times New Roman"/>
          <w:sz w:val="24"/>
          <w:szCs w:val="24"/>
        </w:rPr>
        <w:t>- социально-коммуникативное развитие</w:t>
      </w:r>
    </w:p>
    <w:p w:rsidR="00737CEB" w:rsidRPr="00E33B7A" w:rsidRDefault="00737CEB" w:rsidP="00737C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3B7A">
        <w:rPr>
          <w:rFonts w:ascii="Times New Roman" w:hAnsi="Times New Roman" w:cs="Times New Roman"/>
          <w:sz w:val="24"/>
          <w:szCs w:val="24"/>
        </w:rPr>
        <w:t>- познавательное развитие</w:t>
      </w:r>
    </w:p>
    <w:p w:rsidR="00737CEB" w:rsidRPr="00E33B7A" w:rsidRDefault="00737CEB" w:rsidP="00737C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3B7A">
        <w:rPr>
          <w:rFonts w:ascii="Times New Roman" w:hAnsi="Times New Roman" w:cs="Times New Roman"/>
          <w:sz w:val="24"/>
          <w:szCs w:val="24"/>
        </w:rPr>
        <w:t>- речевое развитие</w:t>
      </w:r>
    </w:p>
    <w:p w:rsidR="00737CEB" w:rsidRPr="00E33B7A" w:rsidRDefault="00737CEB" w:rsidP="00737CE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3B7A">
        <w:rPr>
          <w:rFonts w:ascii="Times New Roman" w:hAnsi="Times New Roman" w:cs="Times New Roman"/>
          <w:sz w:val="24"/>
          <w:szCs w:val="24"/>
        </w:rPr>
        <w:t>- художественно-эстетическое развитие</w:t>
      </w:r>
    </w:p>
    <w:p w:rsidR="00737CEB" w:rsidRDefault="00737CEB" w:rsidP="004B4DF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33B7A"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2B5D24" w:rsidRDefault="00A76F39" w:rsidP="002B5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137">
        <w:rPr>
          <w:rFonts w:ascii="Times New Roman" w:hAnsi="Times New Roman" w:cs="Times New Roman"/>
          <w:sz w:val="24"/>
          <w:szCs w:val="24"/>
        </w:rPr>
        <w:t xml:space="preserve">Реализация каждого направления предполагает решение специфических задач во всех видах детской деятельности, имеющих место в режиме дня ДО: режимные моменты, игровая деятельность, НОД, индивидуальная и подгрупповая работа, самостоятельная деятельность, экспериментирование. Образовательный процесс строится на принципах интеграции образовательных областей с применением технологий развивающего обучения. </w:t>
      </w:r>
    </w:p>
    <w:p w:rsidR="00527C56" w:rsidRPr="00C01D95" w:rsidRDefault="00527C56" w:rsidP="00527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95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 является необходимым условием профессионализма педагога, в ДОУ используются в образовательном процессе современные образовательные технологии (в т.ч. игровые, коммуникативные, проектные, интерактивные технологии и культурные практики социализации детей).</w:t>
      </w:r>
    </w:p>
    <w:p w:rsidR="00527C56" w:rsidRPr="00C01D95" w:rsidRDefault="00527C56" w:rsidP="00527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95">
        <w:rPr>
          <w:rFonts w:ascii="Times New Roman" w:hAnsi="Times New Roman" w:cs="Times New Roman"/>
          <w:sz w:val="24"/>
          <w:szCs w:val="24"/>
        </w:rPr>
        <w:t xml:space="preserve">• «Игровая технология» Новоселова С.Н.; </w:t>
      </w:r>
    </w:p>
    <w:p w:rsidR="00527C56" w:rsidRPr="00C01D95" w:rsidRDefault="00527C56" w:rsidP="00527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95">
        <w:rPr>
          <w:rFonts w:ascii="Times New Roman" w:hAnsi="Times New Roman" w:cs="Times New Roman"/>
          <w:sz w:val="24"/>
          <w:szCs w:val="24"/>
        </w:rPr>
        <w:t xml:space="preserve">• Технология проблемного обучения; </w:t>
      </w:r>
    </w:p>
    <w:p w:rsidR="00527C56" w:rsidRPr="00C01D95" w:rsidRDefault="00527C56" w:rsidP="00527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95">
        <w:rPr>
          <w:rFonts w:ascii="Times New Roman" w:hAnsi="Times New Roman" w:cs="Times New Roman"/>
          <w:sz w:val="24"/>
          <w:szCs w:val="24"/>
        </w:rPr>
        <w:t>• Технология «Проектного метода»;</w:t>
      </w:r>
    </w:p>
    <w:p w:rsidR="00527C56" w:rsidRPr="00C01D95" w:rsidRDefault="00D67710" w:rsidP="00527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</w:t>
      </w:r>
      <w:r w:rsidR="00527C56" w:rsidRPr="00C01D95">
        <w:rPr>
          <w:rFonts w:ascii="Times New Roman" w:hAnsi="Times New Roman" w:cs="Times New Roman"/>
          <w:sz w:val="24"/>
          <w:szCs w:val="24"/>
        </w:rPr>
        <w:t>Здорорвьесберегающие технологии: артикуляционная, пальчиковая и дыхательная гимнасти</w:t>
      </w:r>
      <w:r w:rsidR="00527C56">
        <w:rPr>
          <w:rFonts w:ascii="Times New Roman" w:hAnsi="Times New Roman" w:cs="Times New Roman"/>
          <w:sz w:val="24"/>
          <w:szCs w:val="24"/>
        </w:rPr>
        <w:t>ки, музыкотерапия</w:t>
      </w:r>
    </w:p>
    <w:p w:rsidR="00527C56" w:rsidRPr="00C01D95" w:rsidRDefault="00527C56" w:rsidP="00527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95">
        <w:rPr>
          <w:rFonts w:ascii="Times New Roman" w:hAnsi="Times New Roman" w:cs="Times New Roman"/>
          <w:sz w:val="24"/>
          <w:szCs w:val="24"/>
        </w:rPr>
        <w:t>• Технология «Развивающие игры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1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D24" w:rsidRDefault="00527C56" w:rsidP="00C067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D95">
        <w:rPr>
          <w:rFonts w:ascii="Times New Roman" w:hAnsi="Times New Roman" w:cs="Times New Roman"/>
          <w:sz w:val="24"/>
          <w:szCs w:val="24"/>
        </w:rPr>
        <w:t xml:space="preserve">• Информационно - коммуникационные технологии. </w:t>
      </w:r>
    </w:p>
    <w:p w:rsidR="00830188" w:rsidRPr="00A34137" w:rsidRDefault="00A76F39" w:rsidP="00830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41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</w:t>
      </w:r>
      <w:r w:rsidR="00830188" w:rsidRPr="00A34137">
        <w:rPr>
          <w:rFonts w:ascii="Times New Roman" w:hAnsi="Times New Roman" w:cs="Times New Roman"/>
          <w:b/>
          <w:bCs/>
          <w:i/>
          <w:sz w:val="24"/>
          <w:szCs w:val="24"/>
        </w:rPr>
        <w:t>Организация игровой деятельности</w:t>
      </w:r>
    </w:p>
    <w:p w:rsidR="00C067DD" w:rsidRPr="00830188" w:rsidRDefault="00830188" w:rsidP="00830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137">
        <w:rPr>
          <w:rFonts w:ascii="Times New Roman" w:hAnsi="Times New Roman" w:cs="Times New Roman"/>
          <w:sz w:val="24"/>
          <w:szCs w:val="24"/>
        </w:rPr>
        <w:t>Основной формой общественной жизни дошкольников является игра. Для обеспечения развивающего потенциала игр в ДОУ создана соответствующая предметно – пространственная среда. В группах созданы условия для развития игровой деятельности детей: имеются сюжетно- ролевые игры, дидактические, театрализованные, настольно-печатные, картотеки подвижных игр. Все игры находятся в доступном для детей месте. Педагоги грамотно направляли развитие детской игры, организовывали игры с учетом интересов, индивидуальных качеств и физических возможностей воспитанников. В младших и средних группах педагоги осуществляли ролевое участие в играх детей с целью введения новых игровых действий, предъявления образцов их выполнения, привлечения детей к игре, развития их игровых замыслов. В старшей группе использовали косвенные приемы руководства: советы, подсказки, развития их игровых замыслов. В режиме дня предусмотрено время для свободной игровой деятельности. Соблюдается баланс между различными видами игр.</w:t>
      </w:r>
    </w:p>
    <w:p w:rsidR="00D67710" w:rsidRDefault="00A76F39" w:rsidP="00A76F3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341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Основной формой работы с дошкольниками является совместная деятельность воспитателя с детьми, реализуя образовательные области в соответствии ФГОС ДО, которые проводились в индивидуальной, фронтальной, групповой форме. </w:t>
      </w:r>
    </w:p>
    <w:p w:rsidR="00D67710" w:rsidRPr="00A34137" w:rsidRDefault="00D67710" w:rsidP="00A76F3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67710" w:rsidRPr="000A36DA" w:rsidRDefault="00D67710" w:rsidP="00D67710">
      <w:pPr>
        <w:pStyle w:val="Default"/>
        <w:ind w:firstLine="225"/>
        <w:jc w:val="both"/>
        <w:rPr>
          <w:rFonts w:eastAsiaTheme="minorEastAsia"/>
        </w:rPr>
      </w:pPr>
      <w:r w:rsidRPr="000A36DA">
        <w:rPr>
          <w:b/>
          <w:bCs/>
          <w:i/>
          <w:iCs/>
        </w:rPr>
        <w:t xml:space="preserve">Одним из принципов формирования и реализации ООП ДО является </w:t>
      </w:r>
      <w:r w:rsidRPr="000A36DA">
        <w:t xml:space="preserve">выявление детской одаренности и талантов, создание обстановки, опережающей развитие ребенка </w:t>
      </w:r>
      <w:r w:rsidRPr="000A36DA">
        <w:rPr>
          <w:rFonts w:eastAsiaTheme="minorEastAsia"/>
        </w:rPr>
        <w:t xml:space="preserve">(возможность самостоятельного решения ребенком задач, требующих максимального напряжения сил; использование многообразных форм организации обучения, включающих разные специфически детские виды деятельности; использование </w:t>
      </w:r>
      <w:r w:rsidRPr="000A36DA">
        <w:rPr>
          <w:rFonts w:eastAsiaTheme="minorEastAsia"/>
        </w:rPr>
        <w:lastRenderedPageBreak/>
        <w:t xml:space="preserve">разнообразных методов и приемов, активизирующих мышление, воображение и поисковую деятельность ребенка; введение в обучение ребенка элементов проблемности, задач открытого типа, имеющих разные варианты решений). </w:t>
      </w:r>
    </w:p>
    <w:p w:rsidR="00D67710" w:rsidRPr="00A5456F" w:rsidRDefault="00D67710" w:rsidP="00D6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7710" w:rsidRDefault="00D67710" w:rsidP="00D6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6F">
        <w:rPr>
          <w:rFonts w:ascii="Times New Roman" w:hAnsi="Times New Roman" w:cs="Times New Roman"/>
          <w:sz w:val="24"/>
          <w:szCs w:val="24"/>
        </w:rPr>
        <w:t>Обучающиеся ДОУ принимали активное участие в акциях, конкурсах, мероприятиях различного уровня.</w:t>
      </w:r>
    </w:p>
    <w:p w:rsidR="00D67710" w:rsidRDefault="00D67710" w:rsidP="00D6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56F">
        <w:rPr>
          <w:rFonts w:ascii="Times New Roman" w:hAnsi="Times New Roman" w:cs="Times New Roman"/>
          <w:color w:val="000000"/>
          <w:sz w:val="23"/>
          <w:szCs w:val="23"/>
        </w:rPr>
        <w:t>Результаты участия воспитанников:</w:t>
      </w:r>
    </w:p>
    <w:p w:rsidR="00D67710" w:rsidRDefault="00D67710" w:rsidP="00D6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67710" w:rsidTr="0063233B">
        <w:tc>
          <w:tcPr>
            <w:tcW w:w="2392" w:type="dxa"/>
          </w:tcPr>
          <w:p w:rsidR="00D67710" w:rsidRDefault="00D67710" w:rsidP="0063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7710" w:rsidRDefault="00D67710" w:rsidP="0063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Международный Всероссийский</w:t>
            </w:r>
          </w:p>
        </w:tc>
        <w:tc>
          <w:tcPr>
            <w:tcW w:w="2393" w:type="dxa"/>
          </w:tcPr>
          <w:p w:rsidR="00D67710" w:rsidRDefault="00D67710" w:rsidP="0063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Областной</w:t>
            </w:r>
          </w:p>
        </w:tc>
        <w:tc>
          <w:tcPr>
            <w:tcW w:w="2393" w:type="dxa"/>
          </w:tcPr>
          <w:p w:rsidR="00D67710" w:rsidRDefault="00D67710" w:rsidP="0063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Муниципальный</w:t>
            </w:r>
          </w:p>
        </w:tc>
      </w:tr>
      <w:tr w:rsidR="00D67710" w:rsidTr="0063233B">
        <w:tc>
          <w:tcPr>
            <w:tcW w:w="2392" w:type="dxa"/>
          </w:tcPr>
          <w:p w:rsidR="00D67710" w:rsidRDefault="00D67710" w:rsidP="0063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Участники</w:t>
            </w:r>
          </w:p>
        </w:tc>
        <w:tc>
          <w:tcPr>
            <w:tcW w:w="2393" w:type="dxa"/>
          </w:tcPr>
          <w:p w:rsidR="00D67710" w:rsidRDefault="00D67710" w:rsidP="0063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D67710" w:rsidRDefault="00D67710" w:rsidP="0063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D67710" w:rsidRDefault="00D67710" w:rsidP="0063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67710" w:rsidTr="0063233B">
        <w:tc>
          <w:tcPr>
            <w:tcW w:w="2392" w:type="dxa"/>
          </w:tcPr>
          <w:p w:rsidR="00D67710" w:rsidRDefault="00D67710" w:rsidP="0063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Победители</w:t>
            </w:r>
          </w:p>
        </w:tc>
        <w:tc>
          <w:tcPr>
            <w:tcW w:w="2393" w:type="dxa"/>
          </w:tcPr>
          <w:p w:rsidR="00D67710" w:rsidRDefault="00D67710" w:rsidP="0063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7710" w:rsidRDefault="00D67710" w:rsidP="0063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7710" w:rsidRDefault="00D67710" w:rsidP="00632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27C56" w:rsidRDefault="00527C56" w:rsidP="006323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BE9" w:rsidRDefault="00A73BE9" w:rsidP="00A73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520A">
        <w:rPr>
          <w:rFonts w:ascii="Times New Roman" w:hAnsi="Times New Roman" w:cs="Times New Roman"/>
          <w:b/>
          <w:bCs/>
          <w:iCs/>
          <w:sz w:val="24"/>
          <w:szCs w:val="24"/>
        </w:rPr>
        <w:t>Вывод: В ДОУ создана система организации учебного процесса в соответствии с современными требованиями, обеспечивающая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8D52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D67710" w:rsidRDefault="00D67710" w:rsidP="000B4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7C56" w:rsidRPr="009936DA" w:rsidRDefault="006B5914" w:rsidP="006B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914">
        <w:rPr>
          <w:rFonts w:ascii="Times New Roman" w:hAnsi="Times New Roman" w:cs="Times New Roman"/>
          <w:b/>
          <w:bCs/>
          <w:sz w:val="24"/>
          <w:szCs w:val="24"/>
        </w:rPr>
        <w:t>IV. Оценка содержания и качества подготовки обучающихся образовательной организации</w:t>
      </w:r>
    </w:p>
    <w:p w:rsidR="00EC113E" w:rsidRPr="00214C1E" w:rsidRDefault="00214C1E" w:rsidP="00214C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4C1E">
        <w:rPr>
          <w:rFonts w:ascii="Times New Roman" w:hAnsi="Times New Roman" w:cs="Times New Roman"/>
          <w:sz w:val="24"/>
          <w:szCs w:val="24"/>
        </w:rPr>
        <w:t xml:space="preserve">Для реализации ООП необходимо  </w:t>
      </w:r>
      <w:r w:rsidRPr="00214C1E">
        <w:rPr>
          <w:rFonts w:ascii="Times New Roman" w:hAnsi="Times New Roman"/>
          <w:sz w:val="24"/>
          <w:szCs w:val="24"/>
        </w:rPr>
        <w:t>п</w:t>
      </w:r>
      <w:r w:rsidR="00EC113E" w:rsidRPr="00214C1E">
        <w:rPr>
          <w:rFonts w:ascii="Times New Roman" w:hAnsi="Times New Roman"/>
          <w:sz w:val="24"/>
          <w:szCs w:val="24"/>
        </w:rPr>
        <w:t>сихолого</w:t>
      </w:r>
      <w:r w:rsidRPr="00214C1E">
        <w:rPr>
          <w:rFonts w:ascii="Times New Roman" w:hAnsi="Times New Roman"/>
          <w:sz w:val="24"/>
          <w:szCs w:val="24"/>
        </w:rPr>
        <w:t xml:space="preserve"> – педагогическое сопровождение </w:t>
      </w:r>
      <w:r w:rsidR="00EC113E" w:rsidRPr="00214C1E">
        <w:rPr>
          <w:rFonts w:ascii="Times New Roman" w:hAnsi="Times New Roman"/>
          <w:sz w:val="24"/>
          <w:szCs w:val="24"/>
        </w:rPr>
        <w:t>образовательного процесса</w:t>
      </w:r>
      <w:r w:rsidR="005A7CBB">
        <w:rPr>
          <w:rFonts w:ascii="Times New Roman" w:hAnsi="Times New Roman"/>
          <w:sz w:val="24"/>
          <w:szCs w:val="24"/>
        </w:rPr>
        <w:t>.</w:t>
      </w:r>
    </w:p>
    <w:p w:rsidR="00EC113E" w:rsidRPr="008F55A9" w:rsidRDefault="008F55A9" w:rsidP="00214C1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341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ДОУ созданы условия для физического и психологического комфорта детей. Для обеспечения полноценного психологического развития детей, в соответствии с индивидуальными особенностями в дошкольном учреждении работает педагог - психолог. Основным направлением деятельности педагога-психолога являются: психологическое просвещение, адаптация детей к дошкольному учреждению, психологическая готовность дошкольника к обучению в школе.</w:t>
      </w:r>
    </w:p>
    <w:p w:rsidR="00EC113E" w:rsidRPr="006920AE" w:rsidRDefault="00EC113E" w:rsidP="00EC1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6920AE">
        <w:rPr>
          <w:rFonts w:ascii="Times New Roman" w:hAnsi="Times New Roman"/>
          <w:sz w:val="24"/>
          <w:szCs w:val="28"/>
        </w:rPr>
        <w:t>Свою работу педагог – психолог осуществляла по всем направлениям деятельности психологической  службы в образовании, входящими в психолого-педагогическое сопровождение учебно-воспитательного процесса:</w:t>
      </w:r>
    </w:p>
    <w:p w:rsidR="00EC113E" w:rsidRPr="006920AE" w:rsidRDefault="00EC113E" w:rsidP="00EC11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20AE">
        <w:rPr>
          <w:rFonts w:ascii="Times New Roman" w:hAnsi="Times New Roman"/>
          <w:sz w:val="24"/>
          <w:szCs w:val="28"/>
        </w:rPr>
        <w:t xml:space="preserve">Психологическое просвещение </w:t>
      </w:r>
    </w:p>
    <w:p w:rsidR="00EC113E" w:rsidRPr="006920AE" w:rsidRDefault="00EC113E" w:rsidP="00EC11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20AE">
        <w:rPr>
          <w:rFonts w:ascii="Times New Roman" w:hAnsi="Times New Roman"/>
          <w:sz w:val="24"/>
          <w:szCs w:val="28"/>
        </w:rPr>
        <w:t>Психологическая диагностика (индивидуальная и групповая)</w:t>
      </w:r>
    </w:p>
    <w:p w:rsidR="00EC113E" w:rsidRPr="006920AE" w:rsidRDefault="00EC113E" w:rsidP="00EC11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20AE">
        <w:rPr>
          <w:rFonts w:ascii="Times New Roman" w:hAnsi="Times New Roman"/>
          <w:sz w:val="24"/>
          <w:szCs w:val="28"/>
        </w:rPr>
        <w:t>Развивающая и коррекционная работа</w:t>
      </w:r>
    </w:p>
    <w:p w:rsidR="00EC113E" w:rsidRPr="006920AE" w:rsidRDefault="00EC113E" w:rsidP="00EC11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20AE">
        <w:rPr>
          <w:rFonts w:ascii="Times New Roman" w:hAnsi="Times New Roman"/>
          <w:sz w:val="24"/>
          <w:szCs w:val="28"/>
        </w:rPr>
        <w:t>Психологическое консультирование (индивидуальное   и групповое)</w:t>
      </w:r>
    </w:p>
    <w:p w:rsidR="00EC113E" w:rsidRPr="006920AE" w:rsidRDefault="00EC113E" w:rsidP="00EC11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20AE">
        <w:rPr>
          <w:rFonts w:ascii="Times New Roman" w:hAnsi="Times New Roman"/>
          <w:sz w:val="24"/>
          <w:szCs w:val="28"/>
        </w:rPr>
        <w:t>Психологическая профилактическая работа.</w:t>
      </w:r>
    </w:p>
    <w:p w:rsidR="00EC113E" w:rsidRPr="006920AE" w:rsidRDefault="00EC113E" w:rsidP="00EC11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20AE">
        <w:rPr>
          <w:rFonts w:ascii="Times New Roman" w:hAnsi="Times New Roman"/>
          <w:sz w:val="24"/>
          <w:szCs w:val="28"/>
        </w:rPr>
        <w:t>Подготовки детей подготовительных к школе групп к школьному обучению.</w:t>
      </w:r>
    </w:p>
    <w:p w:rsidR="00EC113E" w:rsidRDefault="00EC113E" w:rsidP="00EC1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75621B">
        <w:rPr>
          <w:rFonts w:ascii="Times New Roman" w:hAnsi="Times New Roman" w:cs="Georgia"/>
          <w:iCs/>
          <w:sz w:val="24"/>
          <w:szCs w:val="24"/>
        </w:rPr>
        <w:t xml:space="preserve"> </w:t>
      </w:r>
      <w:r>
        <w:rPr>
          <w:rFonts w:ascii="Times New Roman" w:hAnsi="Times New Roman" w:cs="Georgia"/>
          <w:iCs/>
          <w:sz w:val="24"/>
          <w:szCs w:val="24"/>
        </w:rPr>
        <w:t>С</w:t>
      </w:r>
      <w:r w:rsidRPr="0075621B">
        <w:rPr>
          <w:rFonts w:ascii="Times New Roman" w:hAnsi="Times New Roman" w:cs="Georgia"/>
          <w:iCs/>
          <w:sz w:val="24"/>
          <w:szCs w:val="24"/>
        </w:rPr>
        <w:t>одействие в повышении психологической компетентности педагогов и родителей</w:t>
      </w:r>
      <w:r w:rsidRPr="0075621B">
        <w:rPr>
          <w:rFonts w:ascii="Times New Roman" w:hAnsi="Times New Roman"/>
          <w:sz w:val="24"/>
          <w:szCs w:val="28"/>
        </w:rPr>
        <w:t xml:space="preserve"> </w:t>
      </w:r>
    </w:p>
    <w:p w:rsidR="00EC113E" w:rsidRPr="006920AE" w:rsidRDefault="00EC113E" w:rsidP="00EC113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920AE">
        <w:rPr>
          <w:rFonts w:ascii="Times New Roman" w:hAnsi="Times New Roman"/>
          <w:sz w:val="24"/>
          <w:szCs w:val="28"/>
        </w:rPr>
        <w:t xml:space="preserve">Работу с дошкольниками подготовительных к школе групп проводила  по программе интеллектуально – развивающих  занятий, направленной  на развитие: интеллектуальной сферы; произвольности; пространственного восприятия; мелкой моторики руки; речи, невербальной речи; умения ориентироваться в пространстве; межличностных взаимоотношений. Программа дает положительную динамику в развитии дошкольников, что подтверждают  повторные, проводимые в конце учебного года,  исследования. </w:t>
      </w:r>
    </w:p>
    <w:p w:rsidR="00EC113E" w:rsidRPr="0075621B" w:rsidRDefault="00EC113E" w:rsidP="00EC11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6920AE">
        <w:rPr>
          <w:rFonts w:ascii="Times New Roman" w:hAnsi="Times New Roman"/>
          <w:sz w:val="24"/>
          <w:szCs w:val="28"/>
        </w:rPr>
        <w:t xml:space="preserve">С дошкольниками старших  групп работу проводила по проекту «Развитие психических процессов детей старшего дошкольного возраста через игровую деятельность».  </w:t>
      </w:r>
    </w:p>
    <w:p w:rsidR="00EC113E" w:rsidRPr="00A34137" w:rsidRDefault="00EC113E" w:rsidP="00EC113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 </w:t>
      </w:r>
      <w:r w:rsidRPr="00A341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Педагог-психолог проводит с детьми индивидуальные и групповые коррекционные и </w:t>
      </w:r>
      <w:r w:rsidRPr="00A34137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развивающие упражнения, направленные на адаптацию детей к дошкольному учреждению, снижение психоэмоционального напряжения, тревожности. А так же формирование адекватной самооценки.</w:t>
      </w:r>
    </w:p>
    <w:p w:rsidR="00EC113E" w:rsidRPr="00A34137" w:rsidRDefault="00EC113E" w:rsidP="00EC113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341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дошкольном учреждении проводится коррекционная работа логопедом. Занятия на проводятся подгруппами, которые формируются с учетом логопедического заключения. 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 – грамматического строя речи, обогащение словаря, развитие связной речи.</w:t>
      </w:r>
    </w:p>
    <w:p w:rsidR="00EC113E" w:rsidRPr="00A34137" w:rsidRDefault="00EC113E" w:rsidP="00EC113E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341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Pr="00A341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учебном году в ДОУ принято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58</w:t>
      </w:r>
      <w:r w:rsidRPr="00A341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воспитанников раннего и младшего возраста. В целях сокращения сроков адаптации и уменьшения отрицательных проявлений у детей при поступлении их в ДОУ осуществлялась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 Для установления более тесной связи между семьей и ДОУ, воспитателями и медицинской сестрой проводились беседу с родителями вновь поступивших детей, где выяснялись условия жизни, режима, питания, ухода и воспитания ребенка в семье, особенности развития и поведения. Были проведены организационные родительские собрания.</w:t>
      </w:r>
    </w:p>
    <w:p w:rsidR="00EC113E" w:rsidRPr="00A43298" w:rsidRDefault="00EC113E" w:rsidP="009936DA">
      <w:pPr>
        <w:spacing w:after="0" w:line="240" w:lineRule="auto"/>
        <w:ind w:firstLine="708"/>
        <w:jc w:val="both"/>
        <w:rPr>
          <w:rFonts w:ascii="Times New Roman" w:hAnsi="Times New Roman" w:cs="Georgia"/>
          <w:iCs/>
          <w:sz w:val="24"/>
          <w:szCs w:val="24"/>
        </w:rPr>
      </w:pPr>
      <w:r w:rsidRPr="00A341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основе бесед и наблюдений за поведением ребенка в группе педагогом - психологом, давались рекомендации воспитателям и родителям, индивидуальные для каждого ребенка. Сбор информации и наблюдения за каждым ребенком помогали установке своевременной коррекции здоровья и поведения ребенка. Устанавливался щадящий режим, неполный день пребывания детей в ДОУ, согласованный с родителями, предлагалось консультирование необходимыми специалистами.</w:t>
      </w:r>
      <w:r w:rsidRPr="00A34137">
        <w:rPr>
          <w:rFonts w:ascii="Times New Roman" w:hAnsi="Times New Roman" w:cs="Georgia"/>
          <w:bCs/>
          <w:iCs/>
          <w:sz w:val="24"/>
          <w:szCs w:val="24"/>
        </w:rPr>
        <w:t xml:space="preserve"> </w:t>
      </w:r>
    </w:p>
    <w:p w:rsidR="00EC113E" w:rsidRPr="00033541" w:rsidRDefault="00EC113E" w:rsidP="00033541">
      <w:pPr>
        <w:shd w:val="clear" w:color="auto" w:fill="FFFFFF"/>
        <w:spacing w:after="0" w:line="240" w:lineRule="auto"/>
        <w:rPr>
          <w:rFonts w:ascii="Times New Roman" w:hAnsi="Times New Roman" w:cs="Georgia"/>
          <w:b/>
          <w:bCs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 w:rsidRPr="00A43298">
        <w:rPr>
          <w:rFonts w:ascii="Times New Roman" w:hAnsi="Times New Roman" w:cs="Georgia"/>
          <w:b/>
          <w:bCs/>
          <w:iCs/>
          <w:sz w:val="24"/>
          <w:szCs w:val="24"/>
        </w:rPr>
        <w:t>Показатели эмоциональной комфортности вновь прибывших детей к условиям детского сада 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4076"/>
      </w:tblGrid>
      <w:tr w:rsidR="00EC113E" w:rsidTr="006502FF">
        <w:tc>
          <w:tcPr>
            <w:tcW w:w="2376" w:type="dxa"/>
          </w:tcPr>
          <w:p w:rsidR="00EC113E" w:rsidRDefault="00EC113E" w:rsidP="006502FF">
            <w:pPr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Характер адаптации</w:t>
            </w:r>
          </w:p>
        </w:tc>
        <w:tc>
          <w:tcPr>
            <w:tcW w:w="7195" w:type="dxa"/>
            <w:gridSpan w:val="2"/>
          </w:tcPr>
          <w:p w:rsidR="00EC113E" w:rsidRDefault="00EC113E" w:rsidP="006502FF">
            <w:pPr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2022 год</w:t>
            </w:r>
          </w:p>
        </w:tc>
      </w:tr>
      <w:tr w:rsidR="00EC113E" w:rsidTr="006502FF">
        <w:tc>
          <w:tcPr>
            <w:tcW w:w="2376" w:type="dxa"/>
          </w:tcPr>
          <w:p w:rsidR="00EC113E" w:rsidRDefault="00EC113E" w:rsidP="006502FF">
            <w:pPr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C113E" w:rsidRPr="00A43298" w:rsidRDefault="00EC113E" w:rsidP="006502FF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Группа «Кроха»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:rsidR="00EC113E" w:rsidRPr="00FC7F1F" w:rsidRDefault="00EC113E" w:rsidP="006502FF">
            <w:pPr>
              <w:ind w:left="285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Группа «Пчелка»    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</w:t>
            </w:r>
          </w:p>
          <w:p w:rsidR="00EC113E" w:rsidRPr="00A43298" w:rsidRDefault="00EC113E" w:rsidP="006502FF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  <w:tr w:rsidR="00EC113E" w:rsidTr="006502FF">
        <w:tc>
          <w:tcPr>
            <w:tcW w:w="2376" w:type="dxa"/>
          </w:tcPr>
          <w:p w:rsidR="00EC113E" w:rsidRDefault="00EC113E" w:rsidP="006502FF">
            <w:pPr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Легкая</w:t>
            </w:r>
          </w:p>
        </w:tc>
        <w:tc>
          <w:tcPr>
            <w:tcW w:w="3119" w:type="dxa"/>
          </w:tcPr>
          <w:p w:rsidR="00EC113E" w:rsidRDefault="00EC113E" w:rsidP="006502FF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EC113E" w:rsidRDefault="00EC113E" w:rsidP="006502FF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19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86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5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%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,</w:t>
            </w:r>
          </w:p>
          <w:p w:rsidR="00EC113E" w:rsidRPr="00A43298" w:rsidRDefault="00EC113E" w:rsidP="006502FF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:rsidR="00EC113E" w:rsidRDefault="00EC113E" w:rsidP="006502FF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EC113E" w:rsidRDefault="00EC113E" w:rsidP="006502FF">
            <w:pPr>
              <w:jc w:val="center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25 – 92%</w:t>
            </w:r>
          </w:p>
          <w:p w:rsidR="00EC113E" w:rsidRPr="00A43298" w:rsidRDefault="00EC113E" w:rsidP="006502FF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  <w:tr w:rsidR="00EC113E" w:rsidTr="006502FF">
        <w:tc>
          <w:tcPr>
            <w:tcW w:w="2376" w:type="dxa"/>
          </w:tcPr>
          <w:p w:rsidR="00EC113E" w:rsidRDefault="00EC113E" w:rsidP="006502FF">
            <w:pPr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Средней тяжести</w:t>
            </w:r>
          </w:p>
        </w:tc>
        <w:tc>
          <w:tcPr>
            <w:tcW w:w="3119" w:type="dxa"/>
          </w:tcPr>
          <w:p w:rsidR="00EC113E" w:rsidRPr="00A43298" w:rsidRDefault="00EC113E" w:rsidP="006502FF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EC113E" w:rsidRDefault="00EC113E" w:rsidP="006502FF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3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13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5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%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,</w:t>
            </w:r>
          </w:p>
          <w:p w:rsidR="00EC113E" w:rsidRPr="00A43298" w:rsidRDefault="00EC113E" w:rsidP="006502FF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:rsidR="00EC113E" w:rsidRPr="00A43298" w:rsidRDefault="00EC113E" w:rsidP="006502FF">
            <w:pPr>
              <w:ind w:left="1215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2 – 8%</w:t>
            </w:r>
          </w:p>
          <w:p w:rsidR="00EC113E" w:rsidRDefault="00EC113E" w:rsidP="006502FF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EC113E" w:rsidRPr="00A43298" w:rsidRDefault="00EC113E" w:rsidP="006502FF">
            <w:pPr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</w:tbl>
    <w:p w:rsidR="00EC113E" w:rsidRPr="00A43298" w:rsidRDefault="00EC113E" w:rsidP="00EC113E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</w:p>
    <w:p w:rsidR="00EC113E" w:rsidRPr="001F0CB2" w:rsidRDefault="00EC113E" w:rsidP="00EC113E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 xml:space="preserve"> В целом  период адаптации  вновь прибывших детей в группе «Кроха» прошел достаточно благополучно благодаря планомерной и совместной  работы с родителями и детьми: применению метода песочной терапии, анкетированию, индивидуальных консультац</w:t>
      </w:r>
      <w:r>
        <w:rPr>
          <w:rFonts w:ascii="Times New Roman" w:hAnsi="Times New Roman" w:cs="Georgia"/>
          <w:iCs/>
          <w:sz w:val="24"/>
          <w:szCs w:val="24"/>
        </w:rPr>
        <w:t xml:space="preserve">ий с родителями, собеседованию. 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Результат: формирование доброжелательных доверительных отношений с ребёнком, направленность на формирование полноценной личности. </w:t>
      </w:r>
    </w:p>
    <w:p w:rsidR="00EC113E" w:rsidRDefault="00EC113E" w:rsidP="00EC1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137">
        <w:rPr>
          <w:rFonts w:ascii="Times New Roman" w:hAnsi="Times New Roman" w:cs="Times New Roman"/>
          <w:sz w:val="24"/>
          <w:szCs w:val="24"/>
        </w:rPr>
        <w:t xml:space="preserve">   Таким образом, мы можем сделать вывод, что в практике работы с детьми преобладают гуманные отношения между воспитателями и детьми. 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:rsidR="007F4D53" w:rsidRDefault="007F4D53" w:rsidP="00EF0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BDE" w:rsidRDefault="00784BDE" w:rsidP="00993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32D4">
        <w:rPr>
          <w:rFonts w:ascii="Times New Roman" w:hAnsi="Times New Roman" w:cs="Times New Roman"/>
          <w:color w:val="000000"/>
          <w:sz w:val="23"/>
          <w:szCs w:val="23"/>
        </w:rPr>
        <w:t xml:space="preserve">В 2022 году закончили обучение по основной общеобразовательной программе - образовательной программе </w:t>
      </w:r>
      <w:r w:rsidRPr="00721DA3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 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21D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детей.</w:t>
      </w:r>
      <w:r w:rsidRPr="00721DA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осуществления образовательного процесса явилась качественная подготовка детей к обучению в школе. 9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21DA3">
        <w:rPr>
          <w:rFonts w:ascii="Times New Roman" w:hAnsi="Times New Roman" w:cs="Times New Roman"/>
          <w:color w:val="000000"/>
          <w:sz w:val="24"/>
          <w:szCs w:val="24"/>
        </w:rPr>
        <w:t xml:space="preserve"> % детей имеют хорошее физическое развитие, обучение в школе</w:t>
      </w:r>
      <w:r w:rsidRPr="00721DA3">
        <w:rPr>
          <w:rFonts w:ascii="Times New Roman" w:hAnsi="Times New Roman" w:cs="Times New Roman"/>
          <w:sz w:val="24"/>
          <w:szCs w:val="24"/>
        </w:rPr>
        <w:t xml:space="preserve"> будет проходить без осложнений и ущерба для здоровья. 87% детей подготовительной </w:t>
      </w:r>
      <w:r w:rsidRPr="00721DA3">
        <w:rPr>
          <w:rFonts w:ascii="Times New Roman" w:hAnsi="Times New Roman" w:cs="Times New Roman"/>
          <w:sz w:val="24"/>
          <w:szCs w:val="24"/>
        </w:rPr>
        <w:lastRenderedPageBreak/>
        <w:t xml:space="preserve">группы имеют эмоционально благополучное отношение к школе и учению. В результате проведенной работы отмечается качественная подготовка ребенка к обучению в школе. Дети ориентированы на школьную жизнедеятельность. </w:t>
      </w:r>
      <w:r w:rsidRPr="00721DA3">
        <w:rPr>
          <w:rFonts w:ascii="Times New Roman" w:hAnsi="Times New Roman" w:cs="Times New Roman"/>
          <w:iCs/>
          <w:sz w:val="24"/>
          <w:szCs w:val="24"/>
        </w:rPr>
        <w:t>В диаграмме представлены средние показатели готовности детей к школьному обучению.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84BDE" w:rsidRPr="00DB7584" w:rsidRDefault="00784BDE" w:rsidP="00784BDE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DB7584">
        <w:rPr>
          <w:rFonts w:ascii="Times New Roman" w:hAnsi="Times New Roman"/>
          <w:b/>
          <w:iCs/>
          <w:sz w:val="24"/>
          <w:szCs w:val="24"/>
        </w:rPr>
        <w:t>Диагностика психологической готовности детей к обучению в школе</w:t>
      </w:r>
    </w:p>
    <w:p w:rsidR="00784BDE" w:rsidRDefault="00784BDE" w:rsidP="00784BD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B7584">
        <w:rPr>
          <w:rFonts w:ascii="Times New Roman" w:hAnsi="Times New Roman"/>
          <w:b/>
          <w:bCs/>
          <w:i/>
          <w:iCs/>
          <w:sz w:val="24"/>
          <w:szCs w:val="24"/>
        </w:rPr>
        <w:t>Группа «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Солнышко</w:t>
      </w:r>
      <w:r w:rsidRPr="00DB7584"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</w:p>
    <w:p w:rsidR="00784BDE" w:rsidRPr="00DB7584" w:rsidRDefault="00784BDE" w:rsidP="00784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4BDE" w:rsidRPr="00DB7584" w:rsidRDefault="00784BDE" w:rsidP="00784BDE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B7584">
        <w:rPr>
          <w:rFonts w:ascii="Times New Roman" w:hAnsi="Times New Roman"/>
          <w:sz w:val="24"/>
          <w:szCs w:val="24"/>
          <w:u w:val="single"/>
        </w:rPr>
        <w:t>Начало года (</w:t>
      </w:r>
      <w:r>
        <w:rPr>
          <w:rFonts w:ascii="Times New Roman" w:hAnsi="Times New Roman"/>
          <w:sz w:val="24"/>
          <w:szCs w:val="24"/>
          <w:u w:val="single"/>
        </w:rPr>
        <w:t>18</w:t>
      </w:r>
      <w:r w:rsidRPr="00DB758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детей</w:t>
      </w:r>
      <w:r w:rsidRPr="00DB7584">
        <w:rPr>
          <w:rFonts w:ascii="Times New Roman" w:hAnsi="Times New Roman"/>
          <w:sz w:val="24"/>
          <w:szCs w:val="24"/>
          <w:u w:val="single"/>
        </w:rPr>
        <w:t xml:space="preserve">): </w:t>
      </w:r>
      <w:r w:rsidRPr="00DB7584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B7584">
        <w:rPr>
          <w:rFonts w:ascii="Times New Roman" w:hAnsi="Times New Roman"/>
          <w:sz w:val="24"/>
          <w:szCs w:val="24"/>
          <w:u w:val="single"/>
        </w:rPr>
        <w:t>Конец года (</w:t>
      </w:r>
      <w:r>
        <w:rPr>
          <w:rFonts w:ascii="Times New Roman" w:hAnsi="Times New Roman"/>
          <w:sz w:val="24"/>
          <w:szCs w:val="24"/>
          <w:u w:val="single"/>
        </w:rPr>
        <w:t>18</w:t>
      </w:r>
      <w:r w:rsidRPr="00DB758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детей</w:t>
      </w:r>
      <w:r w:rsidRPr="00DB7584">
        <w:rPr>
          <w:rFonts w:ascii="Times New Roman" w:hAnsi="Times New Roman"/>
          <w:sz w:val="24"/>
          <w:szCs w:val="24"/>
          <w:u w:val="single"/>
        </w:rPr>
        <w:t>)):</w:t>
      </w:r>
    </w:p>
    <w:p w:rsidR="00784BDE" w:rsidRPr="00DB7584" w:rsidRDefault="00784BDE" w:rsidP="00784BDE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B7584">
        <w:rPr>
          <w:rFonts w:ascii="Times New Roman" w:hAnsi="Times New Roman"/>
          <w:sz w:val="24"/>
          <w:szCs w:val="24"/>
        </w:rPr>
        <w:t xml:space="preserve">Высокий уровень – </w:t>
      </w:r>
      <w:r>
        <w:rPr>
          <w:rFonts w:ascii="Times New Roman" w:hAnsi="Times New Roman"/>
          <w:sz w:val="24"/>
          <w:szCs w:val="24"/>
        </w:rPr>
        <w:t>33</w:t>
      </w:r>
      <w:r w:rsidRPr="00DB7584">
        <w:rPr>
          <w:rFonts w:ascii="Times New Roman" w:hAnsi="Times New Roman"/>
          <w:sz w:val="24"/>
          <w:szCs w:val="24"/>
        </w:rPr>
        <w:t>,5%</w:t>
      </w:r>
      <w:r>
        <w:rPr>
          <w:rFonts w:ascii="Times New Roman" w:hAnsi="Times New Roman"/>
          <w:sz w:val="24"/>
          <w:szCs w:val="24"/>
        </w:rPr>
        <w:t xml:space="preserve"> (4)                        </w:t>
      </w:r>
      <w:r w:rsidRPr="00DB7584">
        <w:rPr>
          <w:rFonts w:ascii="Times New Roman" w:hAnsi="Times New Roman"/>
          <w:sz w:val="24"/>
          <w:szCs w:val="24"/>
        </w:rPr>
        <w:t xml:space="preserve"> Высокий уровень – </w:t>
      </w:r>
      <w:r>
        <w:rPr>
          <w:rFonts w:ascii="Times New Roman" w:hAnsi="Times New Roman"/>
          <w:sz w:val="24"/>
          <w:szCs w:val="24"/>
        </w:rPr>
        <w:t>33</w:t>
      </w:r>
      <w:r w:rsidRPr="00DB7584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4</w:t>
      </w:r>
      <w:r w:rsidRPr="00DB7584">
        <w:rPr>
          <w:rFonts w:ascii="Times New Roman" w:hAnsi="Times New Roman"/>
          <w:sz w:val="24"/>
          <w:szCs w:val="24"/>
        </w:rPr>
        <w:t>)</w:t>
      </w:r>
    </w:p>
    <w:p w:rsidR="00784BDE" w:rsidRPr="00DB7584" w:rsidRDefault="00784BDE" w:rsidP="00784BDE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B7584">
        <w:rPr>
          <w:rFonts w:ascii="Times New Roman" w:hAnsi="Times New Roman"/>
          <w:sz w:val="24"/>
          <w:szCs w:val="24"/>
        </w:rPr>
        <w:t>Средний уровень – 5</w:t>
      </w:r>
      <w:r>
        <w:rPr>
          <w:rFonts w:ascii="Times New Roman" w:hAnsi="Times New Roman"/>
          <w:sz w:val="24"/>
          <w:szCs w:val="24"/>
        </w:rPr>
        <w:t>7</w:t>
      </w:r>
      <w:r w:rsidRPr="00DB7584">
        <w:rPr>
          <w:rFonts w:ascii="Times New Roman" w:hAnsi="Times New Roman"/>
          <w:sz w:val="24"/>
          <w:szCs w:val="24"/>
        </w:rPr>
        <w:t>% (1</w:t>
      </w:r>
      <w:r>
        <w:rPr>
          <w:rFonts w:ascii="Times New Roman" w:hAnsi="Times New Roman"/>
          <w:sz w:val="24"/>
          <w:szCs w:val="24"/>
        </w:rPr>
        <w:t>2</w:t>
      </w:r>
      <w:r w:rsidRPr="00DB7584">
        <w:rPr>
          <w:rFonts w:ascii="Times New Roman" w:hAnsi="Times New Roman"/>
          <w:sz w:val="24"/>
          <w:szCs w:val="24"/>
        </w:rPr>
        <w:t xml:space="preserve">)                         </w:t>
      </w:r>
    </w:p>
    <w:p w:rsidR="00784BDE" w:rsidRPr="00DB7584" w:rsidRDefault="00784BDE" w:rsidP="00784BDE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B7584">
        <w:rPr>
          <w:rFonts w:ascii="Times New Roman" w:hAnsi="Times New Roman"/>
          <w:sz w:val="24"/>
          <w:szCs w:val="24"/>
        </w:rPr>
        <w:t xml:space="preserve">Низкий уровень – </w:t>
      </w:r>
      <w:r>
        <w:rPr>
          <w:rFonts w:ascii="Times New Roman" w:hAnsi="Times New Roman"/>
          <w:sz w:val="24"/>
          <w:szCs w:val="24"/>
        </w:rPr>
        <w:t>9,5</w:t>
      </w:r>
      <w:r w:rsidRPr="00DB7584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2</w:t>
      </w:r>
      <w:r w:rsidRPr="00DB7584">
        <w:rPr>
          <w:rFonts w:ascii="Times New Roman" w:hAnsi="Times New Roman"/>
          <w:sz w:val="24"/>
          <w:szCs w:val="24"/>
        </w:rPr>
        <w:t xml:space="preserve">)                              Средний уровень – </w:t>
      </w:r>
      <w:r>
        <w:rPr>
          <w:rFonts w:ascii="Times New Roman" w:hAnsi="Times New Roman"/>
          <w:sz w:val="24"/>
          <w:szCs w:val="24"/>
        </w:rPr>
        <w:t>62</w:t>
      </w:r>
      <w:r w:rsidRPr="00DB7584">
        <w:rPr>
          <w:rFonts w:ascii="Times New Roman" w:hAnsi="Times New Roman"/>
          <w:sz w:val="24"/>
          <w:szCs w:val="24"/>
        </w:rPr>
        <w:t>% (1</w:t>
      </w:r>
      <w:r>
        <w:rPr>
          <w:rFonts w:ascii="Times New Roman" w:hAnsi="Times New Roman"/>
          <w:sz w:val="24"/>
          <w:szCs w:val="24"/>
        </w:rPr>
        <w:t>3</w:t>
      </w:r>
      <w:r w:rsidRPr="00DB7584">
        <w:rPr>
          <w:rFonts w:ascii="Times New Roman" w:hAnsi="Times New Roman"/>
          <w:sz w:val="24"/>
          <w:szCs w:val="24"/>
        </w:rPr>
        <w:t>)</w:t>
      </w:r>
    </w:p>
    <w:p w:rsidR="00784BDE" w:rsidRPr="00DB7584" w:rsidRDefault="00784BDE" w:rsidP="00784BDE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DB75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Низкий уровень – </w:t>
      </w:r>
      <w:r>
        <w:rPr>
          <w:rFonts w:ascii="Times New Roman" w:hAnsi="Times New Roman"/>
          <w:sz w:val="24"/>
          <w:szCs w:val="24"/>
        </w:rPr>
        <w:t>5</w:t>
      </w:r>
      <w:r w:rsidRPr="00DB7584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1</w:t>
      </w:r>
      <w:r w:rsidRPr="00DB7584">
        <w:rPr>
          <w:rFonts w:ascii="Times New Roman" w:hAnsi="Times New Roman"/>
          <w:sz w:val="24"/>
          <w:szCs w:val="24"/>
        </w:rPr>
        <w:t>)</w:t>
      </w:r>
    </w:p>
    <w:p w:rsidR="00784BDE" w:rsidRDefault="00784BDE" w:rsidP="00784BD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84BDE" w:rsidRDefault="00784BDE" w:rsidP="00784BD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drawing>
          <wp:inline distT="0" distB="0" distL="0" distR="0">
            <wp:extent cx="5495925" cy="3209925"/>
            <wp:effectExtent l="0" t="0" r="0" b="0"/>
            <wp:docPr id="1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84BDE" w:rsidRDefault="00784BDE" w:rsidP="00784BD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84BDE" w:rsidRDefault="00784BDE" w:rsidP="00784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7584">
        <w:rPr>
          <w:rFonts w:ascii="Times New Roman" w:hAnsi="Times New Roman"/>
          <w:b/>
          <w:bCs/>
          <w:i/>
          <w:iCs/>
          <w:sz w:val="24"/>
          <w:szCs w:val="24"/>
        </w:rPr>
        <w:t>Группа «Дельфиненок»</w:t>
      </w:r>
      <w:r w:rsidRPr="00DB758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12</w:t>
      </w:r>
      <w:r w:rsidRPr="00DB75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Pr="00DB7584">
        <w:rPr>
          <w:rFonts w:ascii="Times New Roman" w:hAnsi="Times New Roman"/>
          <w:sz w:val="24"/>
          <w:szCs w:val="24"/>
        </w:rPr>
        <w:t>)</w:t>
      </w:r>
    </w:p>
    <w:p w:rsidR="00784BDE" w:rsidRPr="00DB7584" w:rsidRDefault="00784BDE" w:rsidP="00784B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4BDE" w:rsidRPr="00DB7584" w:rsidRDefault="00784BDE" w:rsidP="00784B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584">
        <w:rPr>
          <w:rFonts w:ascii="Times New Roman" w:hAnsi="Times New Roman"/>
          <w:sz w:val="24"/>
          <w:szCs w:val="24"/>
          <w:u w:val="single"/>
        </w:rPr>
        <w:t xml:space="preserve">Начало года: </w:t>
      </w:r>
      <w:r w:rsidRPr="00DB758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DB7584">
        <w:rPr>
          <w:rFonts w:ascii="Times New Roman" w:hAnsi="Times New Roman"/>
          <w:sz w:val="24"/>
          <w:szCs w:val="24"/>
          <w:u w:val="single"/>
        </w:rPr>
        <w:t>Конец года:</w:t>
      </w:r>
    </w:p>
    <w:p w:rsidR="00784BDE" w:rsidRPr="00DB7584" w:rsidRDefault="00784BDE" w:rsidP="00784B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584">
        <w:rPr>
          <w:rFonts w:ascii="Times New Roman" w:hAnsi="Times New Roman"/>
          <w:sz w:val="24"/>
          <w:szCs w:val="24"/>
        </w:rPr>
        <w:t xml:space="preserve">Высокий уровень  - </w:t>
      </w:r>
      <w:r>
        <w:rPr>
          <w:rFonts w:ascii="Times New Roman" w:hAnsi="Times New Roman"/>
          <w:sz w:val="24"/>
          <w:szCs w:val="24"/>
        </w:rPr>
        <w:t>57</w:t>
      </w:r>
      <w:r w:rsidRPr="00DB758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</w:t>
      </w:r>
      <w:r w:rsidRPr="00DB7584">
        <w:rPr>
          <w:rFonts w:ascii="Times New Roman" w:hAnsi="Times New Roman"/>
          <w:sz w:val="24"/>
          <w:szCs w:val="24"/>
        </w:rPr>
        <w:t xml:space="preserve">)                              Высокий уровень – </w:t>
      </w:r>
      <w:r>
        <w:rPr>
          <w:rFonts w:ascii="Times New Roman" w:hAnsi="Times New Roman"/>
          <w:sz w:val="24"/>
          <w:szCs w:val="24"/>
        </w:rPr>
        <w:t>86</w:t>
      </w:r>
      <w:r w:rsidRPr="00DB7584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10</w:t>
      </w:r>
      <w:r w:rsidRPr="00DB7584">
        <w:rPr>
          <w:rFonts w:ascii="Times New Roman" w:hAnsi="Times New Roman"/>
          <w:sz w:val="24"/>
          <w:szCs w:val="24"/>
        </w:rPr>
        <w:t>)</w:t>
      </w:r>
    </w:p>
    <w:p w:rsidR="00784BDE" w:rsidRPr="00DB7584" w:rsidRDefault="00784BDE" w:rsidP="00784B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584">
        <w:rPr>
          <w:rFonts w:ascii="Times New Roman" w:hAnsi="Times New Roman"/>
          <w:sz w:val="24"/>
          <w:szCs w:val="24"/>
        </w:rPr>
        <w:t>Средний уровень –</w:t>
      </w:r>
      <w:r>
        <w:rPr>
          <w:rFonts w:ascii="Times New Roman" w:hAnsi="Times New Roman"/>
          <w:sz w:val="24"/>
          <w:szCs w:val="24"/>
        </w:rPr>
        <w:t>43</w:t>
      </w:r>
      <w:r w:rsidRPr="00DB7584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5</w:t>
      </w:r>
      <w:r w:rsidRPr="00DB7584">
        <w:rPr>
          <w:rFonts w:ascii="Times New Roman" w:hAnsi="Times New Roman"/>
          <w:sz w:val="24"/>
          <w:szCs w:val="24"/>
        </w:rPr>
        <w:t xml:space="preserve">)                         </w:t>
      </w:r>
    </w:p>
    <w:p w:rsidR="00784BDE" w:rsidRPr="00DB7584" w:rsidRDefault="00784BDE" w:rsidP="00784B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DB7584">
        <w:rPr>
          <w:rFonts w:ascii="Times New Roman" w:hAnsi="Times New Roman"/>
          <w:sz w:val="24"/>
          <w:szCs w:val="24"/>
        </w:rPr>
        <w:t xml:space="preserve">Средний уровень – </w:t>
      </w:r>
      <w:r>
        <w:rPr>
          <w:rFonts w:ascii="Times New Roman" w:hAnsi="Times New Roman"/>
          <w:sz w:val="24"/>
          <w:szCs w:val="24"/>
        </w:rPr>
        <w:t>14</w:t>
      </w:r>
      <w:r w:rsidRPr="00DB7584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2</w:t>
      </w:r>
      <w:r w:rsidRPr="00DB7584">
        <w:rPr>
          <w:rFonts w:ascii="Times New Roman" w:hAnsi="Times New Roman"/>
          <w:sz w:val="24"/>
          <w:szCs w:val="24"/>
        </w:rPr>
        <w:t xml:space="preserve">)   </w:t>
      </w:r>
    </w:p>
    <w:p w:rsidR="00784BDE" w:rsidRPr="00DB7584" w:rsidRDefault="00784BDE" w:rsidP="00784B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5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784BDE" w:rsidRDefault="00784BDE" w:rsidP="00784B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495925" cy="3209925"/>
            <wp:effectExtent l="0" t="0" r="0" b="0"/>
            <wp:docPr id="1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84BDE" w:rsidRDefault="00784BDE" w:rsidP="00784BD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84BDE" w:rsidRPr="00721DA3" w:rsidRDefault="00784BDE" w:rsidP="0078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1DA3">
        <w:rPr>
          <w:rFonts w:ascii="Times New Roman" w:hAnsi="Times New Roman" w:cs="Times New Roman"/>
          <w:sz w:val="24"/>
          <w:szCs w:val="24"/>
        </w:rPr>
        <w:t>Уровень развития детей и итоговые результаты освоения основной общеобразовательной программы – образовательной прог</w:t>
      </w:r>
      <w:r>
        <w:rPr>
          <w:rFonts w:ascii="Times New Roman" w:hAnsi="Times New Roman" w:cs="Times New Roman"/>
          <w:sz w:val="24"/>
          <w:szCs w:val="24"/>
        </w:rPr>
        <w:t xml:space="preserve">раммы дошкольного образования </w:t>
      </w:r>
      <w:r w:rsidRPr="00721DA3">
        <w:rPr>
          <w:rFonts w:ascii="Times New Roman" w:hAnsi="Times New Roman" w:cs="Times New Roman"/>
          <w:sz w:val="24"/>
          <w:szCs w:val="24"/>
        </w:rPr>
        <w:t xml:space="preserve">отражены в </w:t>
      </w:r>
      <w:r>
        <w:rPr>
          <w:rFonts w:ascii="Times New Roman" w:hAnsi="Times New Roman" w:cs="Times New Roman"/>
          <w:i/>
          <w:iCs/>
          <w:sz w:val="24"/>
          <w:szCs w:val="24"/>
        </w:rPr>
        <w:t>таблице</w:t>
      </w:r>
      <w:r w:rsidRPr="00721D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84BDE" w:rsidRDefault="00784BDE" w:rsidP="0078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18"/>
        <w:gridCol w:w="1760"/>
        <w:gridCol w:w="1540"/>
        <w:gridCol w:w="1651"/>
      </w:tblGrid>
      <w:tr w:rsidR="00784BDE" w:rsidRPr="004A2FCE" w:rsidTr="006502FF">
        <w:tc>
          <w:tcPr>
            <w:tcW w:w="4618" w:type="dxa"/>
            <w:vMerge w:val="restart"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84BDE" w:rsidRPr="004A2FCE" w:rsidRDefault="00784BDE" w:rsidP="006502F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49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уровни</w:t>
            </w:r>
          </w:p>
        </w:tc>
      </w:tr>
      <w:tr w:rsidR="00784BDE" w:rsidRPr="004A2FCE" w:rsidTr="006502FF">
        <w:trPr>
          <w:trHeight w:val="307"/>
        </w:trPr>
        <w:tc>
          <w:tcPr>
            <w:tcW w:w="4618" w:type="dxa"/>
            <w:vMerge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высокий</w:t>
            </w:r>
          </w:p>
        </w:tc>
        <w:tc>
          <w:tcPr>
            <w:tcW w:w="1540" w:type="dxa"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низкий</w:t>
            </w:r>
          </w:p>
        </w:tc>
      </w:tr>
      <w:tr w:rsidR="00784BDE" w:rsidRPr="004A2FCE" w:rsidTr="006502FF">
        <w:tc>
          <w:tcPr>
            <w:tcW w:w="4618" w:type="dxa"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60" w:type="dxa"/>
            <w:shd w:val="clear" w:color="auto" w:fill="auto"/>
          </w:tcPr>
          <w:p w:rsidR="00784BDE" w:rsidRPr="004A2FCE" w:rsidRDefault="00784BDE" w:rsidP="009936D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9936DA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40" w:type="dxa"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784BDE" w:rsidRPr="004A2FCE" w:rsidTr="006502FF">
        <w:tc>
          <w:tcPr>
            <w:tcW w:w="4618" w:type="dxa"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760" w:type="dxa"/>
            <w:shd w:val="clear" w:color="auto" w:fill="auto"/>
          </w:tcPr>
          <w:p w:rsidR="00784BDE" w:rsidRPr="004A2FCE" w:rsidRDefault="00784BDE" w:rsidP="009936D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9936D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40" w:type="dxa"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% </w:t>
            </w:r>
          </w:p>
        </w:tc>
      </w:tr>
      <w:tr w:rsidR="00784BDE" w:rsidRPr="004A2FCE" w:rsidTr="006502FF">
        <w:tc>
          <w:tcPr>
            <w:tcW w:w="4618" w:type="dxa"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760" w:type="dxa"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40" w:type="dxa"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- 2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784BDE" w:rsidRPr="004A2FCE" w:rsidTr="006502FF">
        <w:tc>
          <w:tcPr>
            <w:tcW w:w="4618" w:type="dxa"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760" w:type="dxa"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40" w:type="dxa"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784BDE" w:rsidRPr="004A2FCE" w:rsidTr="006502FF">
        <w:tc>
          <w:tcPr>
            <w:tcW w:w="4618" w:type="dxa"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1760" w:type="dxa"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540" w:type="dxa"/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shd w:val="clear" w:color="auto" w:fill="auto"/>
          </w:tcPr>
          <w:p w:rsidR="00784BDE" w:rsidRPr="004A2FCE" w:rsidRDefault="00784BDE" w:rsidP="006502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4A2FC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784BDE" w:rsidRDefault="00784BDE" w:rsidP="00784BDE"/>
    <w:p w:rsidR="00784BDE" w:rsidRDefault="00784BDE" w:rsidP="00784BDE">
      <w:r>
        <w:rPr>
          <w:b/>
          <w:noProof/>
        </w:rPr>
        <w:drawing>
          <wp:inline distT="0" distB="0" distL="0" distR="0">
            <wp:extent cx="5248275" cy="2495550"/>
            <wp:effectExtent l="0" t="0" r="0" b="0"/>
            <wp:docPr id="1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84BDE" w:rsidRPr="0001251C" w:rsidRDefault="00784BDE" w:rsidP="00784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251C">
        <w:rPr>
          <w:rFonts w:ascii="Times New Roman" w:hAnsi="Times New Roman" w:cs="Times New Roman"/>
          <w:color w:val="000000"/>
          <w:sz w:val="24"/>
          <w:szCs w:val="24"/>
        </w:rPr>
        <w:t>По результатам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51C">
        <w:rPr>
          <w:rFonts w:ascii="Times New Roman" w:hAnsi="Times New Roman" w:cs="Times New Roman"/>
          <w:color w:val="000000"/>
          <w:sz w:val="24"/>
          <w:szCs w:val="24"/>
        </w:rPr>
        <w:t>готовности детей к школьному обучению, уровень детского развития, уровень освоения образовательной программы дошкольного образования удовлетворяют требованиям уровня начальной ступени образования учебных заведений района (гимназия им А.М. Горького, лицей, СОШ № 3) 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9"/>
        <w:gridCol w:w="691"/>
        <w:gridCol w:w="576"/>
        <w:gridCol w:w="681"/>
        <w:gridCol w:w="570"/>
        <w:gridCol w:w="703"/>
        <w:gridCol w:w="461"/>
        <w:gridCol w:w="681"/>
        <w:gridCol w:w="2183"/>
      </w:tblGrid>
      <w:tr w:rsidR="00784BDE" w:rsidRPr="0001251C" w:rsidTr="006502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развития 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784BDE" w:rsidRPr="0001251C" w:rsidTr="006502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 w:rsidRPr="0001251C">
              <w:rPr>
                <w:rFonts w:ascii="Times New Roman" w:hAnsi="Times New Roman" w:cs="Times New Roman"/>
              </w:rPr>
              <w:br/>
            </w: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784BDE" w:rsidRPr="0001251C" w:rsidTr="006502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784BDE" w:rsidRPr="0001251C" w:rsidTr="00650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BDE" w:rsidRPr="0001251C" w:rsidRDefault="00784BDE" w:rsidP="00650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784BDE" w:rsidRDefault="00784BDE" w:rsidP="00784BDE">
      <w:pPr>
        <w:spacing w:after="0"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июне</w:t>
      </w:r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предпосылок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количестве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42BB8">
        <w:rPr>
          <w:rFonts w:hAnsi="Times New Roman" w:cs="Times New Roman"/>
          <w:color w:val="000000"/>
          <w:sz w:val="24"/>
          <w:szCs w:val="24"/>
        </w:rPr>
        <w:t xml:space="preserve">30 </w:t>
      </w:r>
      <w:r>
        <w:rPr>
          <w:rFonts w:hAnsi="Times New Roman" w:cs="Times New Roman"/>
          <w:color w:val="000000"/>
          <w:sz w:val="24"/>
          <w:szCs w:val="24"/>
        </w:rPr>
        <w:t> 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предпосылок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фронтальной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образцу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обладать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остановиться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переключиться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работоспособности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темпа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целенаправленности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самоконтроля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67710" w:rsidRPr="00097406" w:rsidRDefault="00784BDE" w:rsidP="0046076F">
      <w:pPr>
        <w:spacing w:after="0"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преобладание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высоким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средним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прогрессирующей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конец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говорит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F4D53" w:rsidRPr="00CA15E8" w:rsidRDefault="00784BDE" w:rsidP="00097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2F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Вывод: </w:t>
      </w:r>
      <w:r w:rsidRPr="00CA15E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  <w:r w:rsidRPr="00CA15E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r w:rsidRPr="00CA15E8">
        <w:rPr>
          <w:rFonts w:ascii="Times New Roman" w:hAnsi="Times New Roman" w:cs="Times New Roman"/>
          <w:b/>
          <w:iCs/>
          <w:sz w:val="24"/>
          <w:szCs w:val="24"/>
        </w:rPr>
        <w:t xml:space="preserve">Наблюдается  положительная динамика готовности детей к школе, прогнозируемые результаты дальнейшего обучения в школе  большинства воспитанников положительные. </w:t>
      </w:r>
    </w:p>
    <w:p w:rsidR="00097406" w:rsidRPr="00CA15E8" w:rsidRDefault="00097406" w:rsidP="000974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15E8">
        <w:rPr>
          <w:rFonts w:ascii="Times New Roman" w:hAnsi="Times New Roman" w:cs="Times New Roman"/>
          <w:b/>
          <w:color w:val="000000"/>
          <w:sz w:val="24"/>
          <w:szCs w:val="24"/>
        </w:rPr>
        <w:t>В июне 2022 года педагоги Детского сада проводили обследование воспитанников подготовительной группы на предмет оценки сформированности предпосылок к учебной деятельности в количестве 26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097406" w:rsidRPr="00CA15E8" w:rsidRDefault="00097406" w:rsidP="00294A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15E8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CA15E8" w:rsidRDefault="00CA15E8" w:rsidP="00294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15E8" w:rsidRPr="0046076F" w:rsidRDefault="0046076F" w:rsidP="00294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FB2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6076F">
        <w:rPr>
          <w:rFonts w:ascii="Times New Roman" w:hAnsi="Times New Roman" w:cs="Times New Roman"/>
          <w:b/>
          <w:color w:val="000000"/>
          <w:sz w:val="24"/>
          <w:szCs w:val="24"/>
        </w:rPr>
        <w:t>Оценка деятельности консультационного центра</w:t>
      </w:r>
    </w:p>
    <w:p w:rsidR="00CA15E8" w:rsidRPr="00741B1F" w:rsidRDefault="00CA15E8" w:rsidP="00294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15E8" w:rsidRDefault="00294AAB" w:rsidP="00294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AB">
        <w:rPr>
          <w:rFonts w:ascii="Times New Roman" w:hAnsi="Times New Roman" w:cs="Times New Roman"/>
          <w:color w:val="000000"/>
          <w:sz w:val="24"/>
          <w:szCs w:val="24"/>
        </w:rPr>
        <w:t xml:space="preserve">С целью оказания помощи родителям по различным вопросам воспитания, </w:t>
      </w:r>
    </w:p>
    <w:p w:rsidR="00294AAB" w:rsidRPr="00294AAB" w:rsidRDefault="00294AAB" w:rsidP="00294A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AAB">
        <w:rPr>
          <w:rFonts w:ascii="Times New Roman" w:hAnsi="Times New Roman" w:cs="Times New Roman"/>
          <w:color w:val="000000"/>
          <w:sz w:val="24"/>
          <w:szCs w:val="24"/>
        </w:rPr>
        <w:t>обучения и развития ребенка дошкольного возраста   в ДОУ организован консультативный центр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94AAB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Консультационный центр в своей деятельности руководствуется </w:t>
      </w:r>
      <w:r w:rsidRPr="00294A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действующим законодательством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Омской </w:t>
      </w:r>
      <w:r w:rsidRPr="00294AAB">
        <w:rPr>
          <w:rFonts w:ascii="Times New Roman" w:hAnsi="Times New Roman" w:cs="Times New Roman"/>
          <w:color w:val="000000"/>
          <w:sz w:val="24"/>
          <w:szCs w:val="24"/>
        </w:rPr>
        <w:t xml:space="preserve"> области, Уставом образовательной организации, положением о Консультационном центре. </w:t>
      </w:r>
    </w:p>
    <w:p w:rsidR="00097406" w:rsidRDefault="00097406" w:rsidP="00294AAB">
      <w:pPr>
        <w:spacing w:after="0" w:line="240" w:lineRule="auto"/>
        <w:ind w:firstLine="708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>М</w:t>
      </w:r>
      <w:r w:rsidR="00294AAB">
        <w:rPr>
          <w:rFonts w:ascii="Times New Roman" w:hAnsi="Times New Roman" w:cs="Georgia"/>
          <w:iCs/>
          <w:sz w:val="24"/>
          <w:szCs w:val="24"/>
        </w:rPr>
        <w:t>Б</w:t>
      </w:r>
      <w:r>
        <w:rPr>
          <w:rFonts w:ascii="Times New Roman" w:hAnsi="Times New Roman" w:cs="Georgia"/>
          <w:iCs/>
          <w:sz w:val="24"/>
          <w:szCs w:val="24"/>
        </w:rPr>
        <w:t>ДОУ детский сад</w:t>
      </w:r>
      <w:r w:rsidRPr="005A37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имеет статус</w:t>
      </w:r>
      <w:r>
        <w:rPr>
          <w:rFonts w:ascii="Times New Roman" w:hAnsi="Times New Roman" w:cs="Georgia"/>
          <w:iCs/>
          <w:sz w:val="24"/>
          <w:szCs w:val="24"/>
        </w:rPr>
        <w:t xml:space="preserve">  участника  </w:t>
      </w:r>
      <w:r w:rsidRPr="00AF1A2C">
        <w:rPr>
          <w:rFonts w:ascii="Times New Roman" w:hAnsi="Times New Roman"/>
          <w:color w:val="000000"/>
          <w:sz w:val="24"/>
          <w:szCs w:val="24"/>
        </w:rPr>
        <w:t>РИП – ИнКО «Обновление дошкольного образования в условиях введения ФГОС»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97406" w:rsidRDefault="00097406" w:rsidP="0009740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97406" w:rsidRDefault="00097406" w:rsidP="0009740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inline distT="0" distB="0" distL="0" distR="0">
            <wp:extent cx="2266950" cy="1819275"/>
            <wp:effectExtent l="19050" t="0" r="0" b="0"/>
            <wp:docPr id="16" name="Рисунок 1" descr="C:\Users\user\Desktop\БАНЕР КЦ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БАНЕР КЦ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6B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144780</wp:posOffset>
                </wp:positionV>
                <wp:extent cx="2657475" cy="2595245"/>
                <wp:effectExtent l="9525" t="7620" r="9525" b="698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2595245"/>
                        </a:xfrm>
                        <a:prstGeom prst="downArrowCallout">
                          <a:avLst>
                            <a:gd name="adj1" fmla="val 25599"/>
                            <a:gd name="adj2" fmla="val 2559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64F" w:rsidRDefault="00FB264F" w:rsidP="000974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Цель</w:t>
                            </w:r>
                            <w: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</w:t>
                            </w:r>
                            <w:r w:rsidRPr="009E3E2E">
                              <w:rPr>
                                <w:rFonts w:ascii="Times New Roman" w:hAnsi="Times New Roman" w:cs="Times New Roman"/>
                              </w:rPr>
                              <w:t xml:space="preserve">казание информационных, консультационных услуг руководителям, педагогам, родителям (их представителям) по актуальным вопросам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образовательного  процесса в ДО в соответствии с ФГОС.</w:t>
                            </w:r>
                          </w:p>
                          <w:p w:rsidR="00FB264F" w:rsidRDefault="00FB264F" w:rsidP="00097406"/>
                          <w:p w:rsidR="00FB264F" w:rsidRPr="009C41CF" w:rsidRDefault="00FB264F" w:rsidP="00097406">
                            <w:r w:rsidRPr="009C41CF">
                              <w:t>обеспечение прав родителей (законных представителей), обеспечивающих  получение методической, психолого - педагогической, диагностической и консультативной помощи</w:t>
                            </w:r>
                            <w:r w:rsidRPr="009C41CF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9C41CF">
                              <w:t>(бесплатно, согласно плану работы данных центров).</w:t>
                            </w:r>
                          </w:p>
                          <w:p w:rsidR="00FB264F" w:rsidRDefault="00FB264F" w:rsidP="000974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B264F" w:rsidRDefault="00FB264F" w:rsidP="00097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B264F" w:rsidRPr="004842EB" w:rsidRDefault="00FB264F" w:rsidP="00097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842E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истов КЦ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12" o:spid="_x0000_s1026" type="#_x0000_t80" style="position:absolute;margin-left:180.45pt;margin-top:11.4pt;width:209.25pt;height:20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" fillcolor="#00b050">
                <v:textbox>
                  <w:txbxContent>
                    <w:p w:rsidR="00FB264F" w:rsidRDefault="00FB264F" w:rsidP="0009740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Цель</w:t>
                      </w:r>
                      <w:r>
                        <w:t>–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</w:t>
                      </w:r>
                      <w:r w:rsidRPr="009E3E2E">
                        <w:rPr>
                          <w:rFonts w:ascii="Times New Roman" w:hAnsi="Times New Roman" w:cs="Times New Roman"/>
                        </w:rPr>
                        <w:t xml:space="preserve">казание информационных, консультационных услуг руководителям, педагогам, родителям (их представителям) по актуальным вопросам </w:t>
                      </w:r>
                      <w:r>
                        <w:rPr>
                          <w:rFonts w:ascii="Times New Roman" w:hAnsi="Times New Roman" w:cs="Times New Roman"/>
                        </w:rPr>
                        <w:t>образовательного  процесса в ДО в соответствии с ФГОС.</w:t>
                      </w:r>
                    </w:p>
                    <w:p w:rsidR="00FB264F" w:rsidRDefault="00FB264F" w:rsidP="00097406"/>
                    <w:p w:rsidR="00FB264F" w:rsidRPr="009C41CF" w:rsidRDefault="00FB264F" w:rsidP="00097406">
                      <w:r w:rsidRPr="009C41CF">
                        <w:t>обеспечение прав родителей (законных представителей), обеспечивающих  получение методической, психолого - педагогической, диагностической и консультативной помощи</w:t>
                      </w:r>
                      <w:r w:rsidRPr="009C41CF">
                        <w:rPr>
                          <w:b/>
                          <w:bCs/>
                        </w:rPr>
                        <w:t> </w:t>
                      </w:r>
                      <w:r w:rsidRPr="009C41CF">
                        <w:t>(бесплатно, согласно плану работы данных центров).</w:t>
                      </w:r>
                    </w:p>
                    <w:p w:rsidR="00FB264F" w:rsidRDefault="00FB264F" w:rsidP="0009740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FB264F" w:rsidRDefault="00FB264F" w:rsidP="000974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FB264F" w:rsidRPr="004842EB" w:rsidRDefault="00FB264F" w:rsidP="000974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842E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истов КЦ</w:t>
                      </w:r>
                    </w:p>
                  </w:txbxContent>
                </v:textbox>
              </v:shape>
            </w:pict>
          </mc:Fallback>
        </mc:AlternateContent>
      </w:r>
    </w:p>
    <w:p w:rsidR="00097406" w:rsidRDefault="00097406" w:rsidP="0009740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97406" w:rsidRPr="006451DE" w:rsidRDefault="005466BF" w:rsidP="00097406">
      <w:pPr>
        <w:tabs>
          <w:tab w:val="left" w:pos="7080"/>
        </w:tabs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645795</wp:posOffset>
                </wp:positionV>
                <wp:extent cx="1419225" cy="2815590"/>
                <wp:effectExtent l="9525" t="7620" r="9525" b="571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815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264F" w:rsidRDefault="00FB264F" w:rsidP="00097406">
                            <w:pPr>
                              <w:rPr>
                                <w:noProof/>
                              </w:rPr>
                            </w:pPr>
                          </w:p>
                          <w:p w:rsidR="00FB264F" w:rsidRDefault="00FB264F" w:rsidP="000974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8725" cy="2790825"/>
                                  <wp:effectExtent l="19050" t="0" r="9525" b="0"/>
                                  <wp:docPr id="15" name="Рисунок 2" descr="C:\Users\user\Desktop\БАНЕР КЦ\doverie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C:\Users\user\Desktop\БАНЕР КЦ\doverie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2790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7" style="position:absolute;margin-left:379.95pt;margin-top:50.85pt;width:111.75pt;height:2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">
                <v:textbox>
                  <w:txbxContent>
                    <w:p w:rsidR="00FB264F" w:rsidRDefault="00FB264F" w:rsidP="00097406">
                      <w:pPr>
                        <w:rPr>
                          <w:noProof/>
                        </w:rPr>
                      </w:pPr>
                    </w:p>
                    <w:p w:rsidR="00FB264F" w:rsidRDefault="00FB264F" w:rsidP="0009740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8725" cy="2790825"/>
                            <wp:effectExtent l="19050" t="0" r="9525" b="0"/>
                            <wp:docPr id="15" name="Рисунок 2" descr="C:\Users\user\Desktop\БАНЕР КЦ\doverie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C:\Users\user\Desktop\БАНЕР КЦ\doverie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2790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097406" w:rsidRDefault="00097406" w:rsidP="00097406">
      <w:pPr>
        <w:tabs>
          <w:tab w:val="left" w:pos="1005"/>
          <w:tab w:val="left" w:pos="3135"/>
          <w:tab w:val="left" w:pos="6240"/>
        </w:tabs>
        <w:rPr>
          <w:rFonts w:ascii="Times New Roman" w:hAnsi="Times New Roman" w:cs="Times New Roman"/>
          <w:b/>
          <w:sz w:val="24"/>
          <w:szCs w:val="24"/>
        </w:rPr>
      </w:pPr>
    </w:p>
    <w:p w:rsidR="00097406" w:rsidRDefault="005466BF" w:rsidP="00097406">
      <w:pPr>
        <w:tabs>
          <w:tab w:val="left" w:pos="1005"/>
          <w:tab w:val="left" w:pos="3135"/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283845</wp:posOffset>
                </wp:positionV>
                <wp:extent cx="5581650" cy="2914650"/>
                <wp:effectExtent l="19050" t="26670" r="38100" b="4953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2914650"/>
                        </a:xfrm>
                        <a:prstGeom prst="wedgeRoundRectCallout">
                          <a:avLst>
                            <a:gd name="adj1" fmla="val -9727"/>
                            <a:gd name="adj2" fmla="val -14773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64F" w:rsidRPr="005D3E81" w:rsidRDefault="00FB264F" w:rsidP="0009740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a"/>
                                <w:sz w:val="28"/>
                                <w:szCs w:val="28"/>
                              </w:rPr>
                              <w:t>З</w:t>
                            </w:r>
                            <w:r w:rsidRPr="0059557F">
                              <w:rPr>
                                <w:rStyle w:val="aa"/>
                                <w:sz w:val="28"/>
                                <w:szCs w:val="28"/>
                              </w:rPr>
                              <w:t>адачи КЦ:</w:t>
                            </w:r>
                          </w:p>
                          <w:p w:rsidR="00FB264F" w:rsidRDefault="00FB264F" w:rsidP="000974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9E3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казание консультативной помощи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руководителям, педагогам, </w:t>
                            </w:r>
                            <w:r w:rsidRPr="009E3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родителям и повышение их психолого-педагогической компет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ентности в вопросах  развития и воспитания детей дошкольного возраста, взаимодействия с родителями в педагогическом процессе, повышение педагогического мастерства.</w:t>
                            </w:r>
                          </w:p>
                          <w:p w:rsidR="00FB264F" w:rsidRDefault="00FB264F" w:rsidP="0009740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2.</w:t>
                            </w:r>
                            <w:r w:rsidRPr="00CC56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Своевременное диагностирование проблем в развитии у детей дошкольного возраста с целью оказания им психолог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ической и педагогической помощи.</w:t>
                            </w:r>
                          </w:p>
                          <w:p w:rsidR="00FB264F" w:rsidRPr="00044D4A" w:rsidRDefault="00FB264F" w:rsidP="0009740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  <w:r w:rsidRPr="00CC56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Разработка индивидуальных рекомендаций для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руководителей, </w:t>
                            </w:r>
                            <w:r w:rsidRPr="00CC56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педагогов и родителей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волнующим вопросам.</w:t>
                            </w:r>
                          </w:p>
                          <w:p w:rsidR="00FB264F" w:rsidRDefault="00FB264F" w:rsidP="00097406"/>
                          <w:p w:rsidR="00FB264F" w:rsidRDefault="00FB264F" w:rsidP="00097406"/>
                          <w:p w:rsidR="00FB264F" w:rsidRDefault="00FB264F" w:rsidP="00097406"/>
                          <w:p w:rsidR="00FB264F" w:rsidRDefault="00FB264F" w:rsidP="00097406"/>
                          <w:p w:rsidR="00FB264F" w:rsidRDefault="00FB264F" w:rsidP="000974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8" type="#_x0000_t62" style="position:absolute;margin-left:-75.3pt;margin-top:22.35pt;width:439.5pt;height:2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" adj="8699,7609" fillcolor="#4f81bd" strokecolor="#f2f2f2" strokeweight="3pt">
                <v:shadow on="t" color="#243f60" opacity=".5" offset="1pt"/>
                <v:textbox>
                  <w:txbxContent>
                    <w:p w:rsidR="00FB264F" w:rsidRPr="005D3E81" w:rsidRDefault="00FB264F" w:rsidP="0009740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aa"/>
                          <w:sz w:val="28"/>
                          <w:szCs w:val="28"/>
                        </w:rPr>
                        <w:t>З</w:t>
                      </w:r>
                      <w:r w:rsidRPr="0059557F">
                        <w:rPr>
                          <w:rStyle w:val="aa"/>
                          <w:sz w:val="28"/>
                          <w:szCs w:val="28"/>
                        </w:rPr>
                        <w:t>адачи КЦ:</w:t>
                      </w:r>
                    </w:p>
                    <w:p w:rsidR="00FB264F" w:rsidRDefault="00FB264F" w:rsidP="0009740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>1.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9E3E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казание консультативной помощи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руководителям, педагогам, </w:t>
                      </w:r>
                      <w:r w:rsidRPr="009E3E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родителям и повышение их психолого-педагогической компет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ентности в вопросах  развития и воспитания детей дошкольного возраста, взаимодействия с родителями в педагогическом процессе, повышение педагогического мастерства.</w:t>
                      </w:r>
                    </w:p>
                    <w:p w:rsidR="00FB264F" w:rsidRDefault="00FB264F" w:rsidP="0009740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2.</w:t>
                      </w:r>
                      <w:r w:rsidRPr="00CC56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Своевременное диагностирование проблем в развитии у детей дошкольного возраста с целью оказания им психолог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ической и педагогической помощи.</w:t>
                      </w:r>
                    </w:p>
                    <w:p w:rsidR="00FB264F" w:rsidRPr="00044D4A" w:rsidRDefault="00FB264F" w:rsidP="0009740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  <w:r w:rsidRPr="00CC56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Разработка индивидуальных рекомендаций для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руководителей, </w:t>
                      </w:r>
                      <w:r w:rsidRPr="00CC56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педагогов и родителей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волнующим вопросам.</w:t>
                      </w:r>
                    </w:p>
                    <w:p w:rsidR="00FB264F" w:rsidRDefault="00FB264F" w:rsidP="00097406"/>
                    <w:p w:rsidR="00FB264F" w:rsidRDefault="00FB264F" w:rsidP="00097406"/>
                    <w:p w:rsidR="00FB264F" w:rsidRDefault="00FB264F" w:rsidP="00097406"/>
                    <w:p w:rsidR="00FB264F" w:rsidRDefault="00FB264F" w:rsidP="00097406"/>
                    <w:p w:rsidR="00FB264F" w:rsidRDefault="00FB264F" w:rsidP="00097406"/>
                  </w:txbxContent>
                </v:textbox>
              </v:shape>
            </w:pict>
          </mc:Fallback>
        </mc:AlternateContent>
      </w:r>
      <w:r w:rsidR="00097406">
        <w:rPr>
          <w:rFonts w:ascii="Times New Roman" w:hAnsi="Times New Roman" w:cs="Times New Roman"/>
          <w:sz w:val="24"/>
          <w:szCs w:val="24"/>
        </w:rPr>
        <w:tab/>
      </w:r>
    </w:p>
    <w:p w:rsidR="00097406" w:rsidRDefault="00097406" w:rsidP="00097406">
      <w:pPr>
        <w:tabs>
          <w:tab w:val="left" w:pos="1005"/>
          <w:tab w:val="left" w:pos="3135"/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097406" w:rsidRDefault="00097406" w:rsidP="00097406">
      <w:pPr>
        <w:tabs>
          <w:tab w:val="left" w:pos="1005"/>
          <w:tab w:val="left" w:pos="3135"/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097406" w:rsidRDefault="00097406" w:rsidP="00097406">
      <w:pPr>
        <w:tabs>
          <w:tab w:val="left" w:pos="1005"/>
          <w:tab w:val="left" w:pos="3135"/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097406" w:rsidRDefault="00097406" w:rsidP="00097406">
      <w:pPr>
        <w:tabs>
          <w:tab w:val="left" w:pos="1005"/>
          <w:tab w:val="left" w:pos="3135"/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097406" w:rsidRDefault="00097406" w:rsidP="00097406">
      <w:pPr>
        <w:tabs>
          <w:tab w:val="left" w:pos="1005"/>
          <w:tab w:val="left" w:pos="3135"/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097406" w:rsidRDefault="00097406" w:rsidP="00097406">
      <w:pPr>
        <w:tabs>
          <w:tab w:val="left" w:pos="1005"/>
          <w:tab w:val="left" w:pos="3135"/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097406" w:rsidRDefault="00097406" w:rsidP="00097406">
      <w:pPr>
        <w:tabs>
          <w:tab w:val="left" w:pos="1005"/>
          <w:tab w:val="left" w:pos="3135"/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097406" w:rsidRDefault="00097406" w:rsidP="00097406">
      <w:pPr>
        <w:tabs>
          <w:tab w:val="left" w:pos="1005"/>
          <w:tab w:val="left" w:pos="3135"/>
          <w:tab w:val="left" w:pos="6240"/>
        </w:tabs>
        <w:rPr>
          <w:rFonts w:ascii="Times New Roman" w:hAnsi="Times New Roman" w:cs="Times New Roman"/>
          <w:sz w:val="24"/>
          <w:szCs w:val="24"/>
        </w:rPr>
      </w:pPr>
    </w:p>
    <w:p w:rsidR="00097406" w:rsidRPr="00CF6DE3" w:rsidRDefault="005466BF" w:rsidP="00097406">
      <w:pPr>
        <w:tabs>
          <w:tab w:val="left" w:pos="1005"/>
          <w:tab w:val="left" w:pos="3135"/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285115</wp:posOffset>
                </wp:positionV>
                <wp:extent cx="5657850" cy="709930"/>
                <wp:effectExtent l="19050" t="22860" r="114300" b="4826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709930"/>
                        </a:xfrm>
                        <a:prstGeom prst="homePlate">
                          <a:avLst>
                            <a:gd name="adj" fmla="val 19924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264F" w:rsidRPr="009A446F" w:rsidRDefault="00FB264F" w:rsidP="00097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Специалисты КЦ</w:t>
                            </w:r>
                          </w:p>
                          <w:p w:rsidR="00FB264F" w:rsidRDefault="00FB264F" w:rsidP="000974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4" o:spid="_x0000_s1029" type="#_x0000_t15" style="position:absolute;margin-left:-35.55pt;margin-top:22.45pt;width:445.5pt;height:5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" fillcolor="#9bbb59" strokecolor="#f2f2f2" strokeweight="3pt">
                <v:shadow on="t" color="#4e6128" opacity=".5" offset="1pt"/>
                <v:textbox>
                  <w:txbxContent>
                    <w:p w:rsidR="00FB264F" w:rsidRPr="009A446F" w:rsidRDefault="00FB264F" w:rsidP="000974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Специалисты КЦ</w:t>
                      </w:r>
                    </w:p>
                    <w:p w:rsidR="00FB264F" w:rsidRDefault="00FB264F" w:rsidP="00097406"/>
                  </w:txbxContent>
                </v:textbox>
              </v:shape>
            </w:pict>
          </mc:Fallback>
        </mc:AlternateContent>
      </w:r>
      <w:r w:rsidR="00097406">
        <w:rPr>
          <w:rFonts w:ascii="Times New Roman" w:hAnsi="Times New Roman" w:cs="Times New Roman"/>
          <w:sz w:val="24"/>
          <w:szCs w:val="24"/>
        </w:rPr>
        <w:tab/>
      </w:r>
    </w:p>
    <w:p w:rsidR="00097406" w:rsidRDefault="00097406" w:rsidP="000974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406" w:rsidRDefault="00097406" w:rsidP="000974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406" w:rsidRDefault="00097406" w:rsidP="000974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406" w:rsidRDefault="005466BF" w:rsidP="000974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140970</wp:posOffset>
                </wp:positionV>
                <wp:extent cx="914400" cy="590550"/>
                <wp:effectExtent l="9525" t="8890" r="9525" b="1016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90550"/>
                        </a:xfrm>
                        <a:prstGeom prst="flowChartTerminator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64F" w:rsidRPr="004842EB" w:rsidRDefault="00FB264F" w:rsidP="00097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42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5" o:spid="_x0000_s1030" type="#_x0000_t116" style="position:absolute;left:0;text-align:left;margin-left:284.7pt;margin-top:11.1pt;width:1in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" fillcolor="#f79646">
                <v:textbox>
                  <w:txbxContent>
                    <w:p w:rsidR="00FB264F" w:rsidRPr="004842EB" w:rsidRDefault="00FB264F" w:rsidP="000974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42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Логопед</w:t>
                      </w:r>
                    </w:p>
                  </w:txbxContent>
                </v:textbox>
              </v:shape>
            </w:pict>
          </mc:Fallback>
        </mc:AlternateContent>
      </w:r>
    </w:p>
    <w:p w:rsidR="00097406" w:rsidRDefault="005466BF" w:rsidP="000974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17780</wp:posOffset>
                </wp:positionV>
                <wp:extent cx="828675" cy="590550"/>
                <wp:effectExtent l="9525" t="13335" r="9525" b="571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590550"/>
                        </a:xfrm>
                        <a:prstGeom prst="flowChartTerminator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64F" w:rsidRPr="004842EB" w:rsidRDefault="00FB264F" w:rsidP="0009740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842EB"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1" type="#_x0000_t116" style="position:absolute;left:0;text-align:left;margin-left:219.45pt;margin-top:1.4pt;width:65.2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" fillcolor="#4f81bd">
                <v:textbox>
                  <w:txbxContent>
                    <w:p w:rsidR="00FB264F" w:rsidRPr="004842EB" w:rsidRDefault="00FB264F" w:rsidP="0009740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842EB">
                        <w:rPr>
                          <w:rFonts w:ascii="Times New Roman" w:hAnsi="Times New Roman" w:cs="Times New Roman"/>
                          <w:b/>
                        </w:rPr>
                        <w:t>Педагог-психолог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27305</wp:posOffset>
                </wp:positionV>
                <wp:extent cx="933450" cy="590550"/>
                <wp:effectExtent l="9525" t="13335" r="9525" b="571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90550"/>
                        </a:xfrm>
                        <a:prstGeom prst="flowChartTerminator">
                          <a:avLst/>
                        </a:prstGeom>
                        <a:solidFill>
                          <a:srgbClr val="8064A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64F" w:rsidRPr="004842EB" w:rsidRDefault="00FB264F" w:rsidP="00097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42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Старший воспитательь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2" type="#_x0000_t116" style="position:absolute;left:0;text-align:left;margin-left:149.7pt;margin-top:2.15pt;width:73.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" fillcolor="#8064a2">
                <v:textbox>
                  <w:txbxContent>
                    <w:p w:rsidR="00FB264F" w:rsidRPr="004842EB" w:rsidRDefault="00FB264F" w:rsidP="0009740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842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Старший воспитательь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17780</wp:posOffset>
                </wp:positionV>
                <wp:extent cx="1524000" cy="600075"/>
                <wp:effectExtent l="9525" t="13335" r="9525" b="571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0007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64F" w:rsidRPr="004842EB" w:rsidRDefault="00FB264F" w:rsidP="000974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842EB">
                              <w:rPr>
                                <w:rFonts w:ascii="Times New Roman" w:hAnsi="Times New Roman" w:cs="Times New Roman"/>
                                <w:b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3" type="#_x0000_t116" style="position:absolute;left:0;text-align:left;margin-left:33.45pt;margin-top:1.4pt;width:120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" fillcolor="#9bbb59">
                <v:textbox>
                  <w:txbxContent>
                    <w:p w:rsidR="00FB264F" w:rsidRPr="004842EB" w:rsidRDefault="00FB264F" w:rsidP="000974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842EB">
                        <w:rPr>
                          <w:rFonts w:ascii="Times New Roman" w:hAnsi="Times New Roman" w:cs="Times New Roman"/>
                          <w:b/>
                        </w:rPr>
                        <w:t>Заведующий</w:t>
                      </w:r>
                    </w:p>
                  </w:txbxContent>
                </v:textbox>
              </v:shape>
            </w:pict>
          </mc:Fallback>
        </mc:AlternateContent>
      </w:r>
    </w:p>
    <w:p w:rsidR="00097406" w:rsidRDefault="00097406" w:rsidP="000974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406" w:rsidRDefault="00097406" w:rsidP="000974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406" w:rsidRDefault="00097406" w:rsidP="00294AAB">
      <w:pPr>
        <w:pStyle w:val="ab"/>
        <w:rPr>
          <w:rFonts w:ascii="Times New Roman" w:hAnsi="Times New Roman"/>
          <w:b/>
          <w:color w:val="000000"/>
          <w:sz w:val="24"/>
          <w:szCs w:val="24"/>
        </w:rPr>
      </w:pPr>
    </w:p>
    <w:p w:rsidR="00097406" w:rsidRDefault="00097406" w:rsidP="00097406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E74EA">
        <w:rPr>
          <w:rFonts w:ascii="Times New Roman" w:hAnsi="Times New Roman"/>
          <w:b/>
          <w:color w:val="000000"/>
          <w:sz w:val="24"/>
          <w:szCs w:val="24"/>
        </w:rPr>
        <w:t>Деятельность консультационного центра</w:t>
      </w:r>
    </w:p>
    <w:p w:rsidR="00097406" w:rsidRDefault="00097406" w:rsidP="0009740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5031D">
        <w:rPr>
          <w:rFonts w:ascii="Times New Roman" w:hAnsi="Times New Roman"/>
          <w:b/>
          <w:sz w:val="24"/>
          <w:szCs w:val="24"/>
        </w:rPr>
        <w:t xml:space="preserve">Программа консультаций </w:t>
      </w:r>
      <w:r>
        <w:rPr>
          <w:rFonts w:ascii="Times New Roman" w:hAnsi="Times New Roman"/>
          <w:b/>
          <w:sz w:val="24"/>
          <w:szCs w:val="24"/>
        </w:rPr>
        <w:t xml:space="preserve">и план деятельности </w:t>
      </w:r>
      <w:r w:rsidRPr="0045031D">
        <w:rPr>
          <w:rFonts w:ascii="Times New Roman" w:hAnsi="Times New Roman"/>
          <w:b/>
          <w:sz w:val="24"/>
          <w:szCs w:val="24"/>
        </w:rPr>
        <w:t>в рамках бренда «</w:t>
      </w:r>
      <w:r>
        <w:rPr>
          <w:rFonts w:ascii="Times New Roman" w:hAnsi="Times New Roman"/>
          <w:b/>
          <w:sz w:val="24"/>
          <w:szCs w:val="24"/>
        </w:rPr>
        <w:t>Успешный ребенок</w:t>
      </w:r>
      <w:r w:rsidRPr="0045031D">
        <w:rPr>
          <w:rFonts w:ascii="Times New Roman" w:hAnsi="Times New Roman"/>
          <w:b/>
          <w:sz w:val="24"/>
          <w:szCs w:val="24"/>
        </w:rPr>
        <w:t>»</w:t>
      </w:r>
    </w:p>
    <w:p w:rsidR="00097406" w:rsidRPr="004D7737" w:rsidRDefault="00097406" w:rsidP="0009740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постоянно и успешно действует консультационный центр для родителей дошкольников. В течение года были проведены:</w:t>
      </w:r>
    </w:p>
    <w:p w:rsidR="00097406" w:rsidRDefault="00097406" w:rsidP="0009740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07301">
        <w:rPr>
          <w:rFonts w:ascii="Times New Roman" w:hAnsi="Times New Roman"/>
          <w:bCs/>
          <w:sz w:val="24"/>
          <w:szCs w:val="24"/>
        </w:rPr>
        <w:lastRenderedPageBreak/>
        <w:t>1.</w:t>
      </w:r>
      <w:r w:rsidRPr="00645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РИП - ИнКО: от разработки инноваций  к формированию лучших региональных практик, интернет – совещание</w:t>
      </w:r>
      <w:r w:rsidRPr="00514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РИП – ИнКО »Успешный дошкольник»  - (педагог –психолог Ракитина С.Г., старший воспитатель Кривко О.Д., заведующий Аникиенко С.В.) </w:t>
      </w:r>
    </w:p>
    <w:p w:rsidR="00097406" w:rsidRPr="00D261C4" w:rsidRDefault="00097406" w:rsidP="00097406">
      <w:pPr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4439">
        <w:rPr>
          <w:rFonts w:ascii="Times New Roman" w:hAnsi="Times New Roman"/>
          <w:bCs/>
          <w:sz w:val="24"/>
          <w:szCs w:val="24"/>
        </w:rPr>
        <w:t>2.</w:t>
      </w:r>
      <w:r w:rsidRPr="007A4439">
        <w:rPr>
          <w:rFonts w:ascii="Times New Roman" w:eastAsia="Times New Roman" w:hAnsi="Times New Roman" w:cs="Times New Roman"/>
          <w:bCs/>
          <w:sz w:val="24"/>
          <w:szCs w:val="24"/>
        </w:rPr>
        <w:t>Обновление вкладки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D261C4">
        <w:rPr>
          <w:rFonts w:ascii="Times New Roman" w:eastAsia="Times New Roman" w:hAnsi="Times New Roman" w:cs="Times New Roman"/>
          <w:bCs/>
          <w:sz w:val="24"/>
          <w:szCs w:val="24"/>
        </w:rPr>
        <w:t>«Деятельность РИП - Ин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</w:t>
      </w:r>
      <w:r w:rsidRPr="00D261C4">
        <w:rPr>
          <w:rFonts w:ascii="Times New Roman" w:eastAsia="Times New Roman" w:hAnsi="Times New Roman" w:cs="Times New Roman"/>
          <w:bCs/>
          <w:sz w:val="24"/>
          <w:szCs w:val="24"/>
        </w:rPr>
        <w:t>» на сайте.</w:t>
      </w:r>
    </w:p>
    <w:p w:rsidR="00097406" w:rsidRDefault="00097406" w:rsidP="00097406">
      <w:pPr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4439">
        <w:rPr>
          <w:rFonts w:ascii="Times New Roman" w:eastAsia="Times New Roman" w:hAnsi="Times New Roman" w:cs="Times New Roman"/>
          <w:bCs/>
          <w:sz w:val="24"/>
          <w:szCs w:val="24"/>
        </w:rPr>
        <w:t>Разработка плана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консультационного центра на 2022 год </w:t>
      </w:r>
    </w:p>
    <w:p w:rsidR="00097406" w:rsidRPr="00A907C2" w:rsidRDefault="00097406" w:rsidP="00097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66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</w:t>
      </w:r>
      <w:r w:rsidRPr="00A907C2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портале РИП-ИнКО, размещение</w:t>
      </w:r>
      <w:r w:rsidRPr="00A907C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плана деятельности 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097406" w:rsidRDefault="00097406" w:rsidP="000974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</w:t>
      </w:r>
      <w:r w:rsidRPr="007A443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A4439">
        <w:rPr>
          <w:rFonts w:ascii="Times New Roman" w:eastAsia="Times New Roman" w:hAnsi="Times New Roman" w:cs="Times New Roman"/>
          <w:bCs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лены</w:t>
      </w:r>
      <w:r w:rsidRPr="00B4501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результаты внедрения инновационного продукта на семинаре бренда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ИРООО: дидактическая игра «На крыльях фантазии», выявление креативной одаренности у детей старшего дошкольного возраста.</w:t>
      </w:r>
    </w:p>
    <w:p w:rsidR="00097406" w:rsidRDefault="00097406" w:rsidP="0009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Консультационный центр, РИП -ИнКО: видео – консультация (онлайн) для родителей «Адаптируемся вместе» в группе раннего и младшего возраста (для вновь пришедших) – педагог –психолог Ракитина С.Г. </w:t>
      </w:r>
    </w:p>
    <w:p w:rsidR="00097406" w:rsidRDefault="00097406" w:rsidP="00097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 xml:space="preserve">5. </w:t>
      </w:r>
      <w:r w:rsidRPr="00F44587">
        <w:rPr>
          <w:rFonts w:ascii="Times New Roman" w:hAnsi="Times New Roman" w:cs="Georgia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 в онлайн – семинарах, проводимых департаментом дополнительного образования детей Ассоциации руководителей образовательных организаций по теме «Развитие психолого – педагогического компонента образовательной среды детского сада» -</w:t>
      </w:r>
      <w:r w:rsidRPr="00361E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 – психолог Ракитина С.Г.,</w:t>
      </w:r>
    </w:p>
    <w:p w:rsidR="008F55A9" w:rsidRPr="00D67710" w:rsidRDefault="00097406" w:rsidP="00D6771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Georgia"/>
          <w:iCs/>
          <w:sz w:val="24"/>
          <w:szCs w:val="24"/>
        </w:rPr>
        <w:t>Вывод:</w:t>
      </w:r>
      <w:r w:rsidRPr="00963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КЦ помогает </w:t>
      </w:r>
      <w:r w:rsidRPr="009D10B0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ям, воспитателям</w:t>
      </w:r>
      <w:r w:rsidRPr="009D1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10B0">
        <w:rPr>
          <w:rFonts w:ascii="Times New Roman" w:hAnsi="Times New Roman" w:cs="Times New Roman"/>
          <w:sz w:val="24"/>
          <w:szCs w:val="24"/>
        </w:rPr>
        <w:t>бозначить основные  проблемы</w:t>
      </w:r>
      <w:r>
        <w:rPr>
          <w:rFonts w:ascii="Times New Roman" w:hAnsi="Times New Roman" w:cs="Times New Roman"/>
          <w:sz w:val="24"/>
          <w:szCs w:val="24"/>
        </w:rPr>
        <w:t xml:space="preserve"> при общении с детьми</w:t>
      </w:r>
      <w:r w:rsidRPr="009D10B0">
        <w:rPr>
          <w:rFonts w:ascii="Times New Roman" w:hAnsi="Times New Roman" w:cs="Times New Roman"/>
          <w:sz w:val="24"/>
          <w:szCs w:val="24"/>
        </w:rPr>
        <w:t>, наметить пути их решения</w:t>
      </w:r>
      <w:r>
        <w:rPr>
          <w:rFonts w:ascii="Times New Roman" w:hAnsi="Times New Roman" w:cs="Times New Roman"/>
          <w:sz w:val="24"/>
          <w:szCs w:val="24"/>
        </w:rPr>
        <w:t>, знакомит с</w:t>
      </w:r>
      <w:r w:rsidRPr="00C36AF5">
        <w:rPr>
          <w:rFonts w:ascii="Times New Roman" w:hAnsi="Times New Roman" w:cs="Times New Roman"/>
          <w:sz w:val="24"/>
          <w:szCs w:val="24"/>
        </w:rPr>
        <w:t xml:space="preserve"> </w:t>
      </w:r>
      <w:r w:rsidRPr="00F84F9B">
        <w:rPr>
          <w:rFonts w:ascii="Times New Roman" w:hAnsi="Times New Roman" w:cs="Times New Roman"/>
          <w:sz w:val="24"/>
          <w:szCs w:val="24"/>
        </w:rPr>
        <w:t>основным типам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84F9B">
        <w:rPr>
          <w:rFonts w:ascii="Times New Roman" w:hAnsi="Times New Roman" w:cs="Times New Roman"/>
          <w:sz w:val="24"/>
          <w:szCs w:val="24"/>
        </w:rPr>
        <w:t xml:space="preserve"> семейного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6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31DBC">
        <w:rPr>
          <w:rFonts w:ascii="Times New Roman" w:hAnsi="Times New Roman" w:cs="Times New Roman"/>
          <w:sz w:val="24"/>
          <w:szCs w:val="24"/>
        </w:rPr>
        <w:t>ополн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731DBC">
        <w:rPr>
          <w:rFonts w:ascii="Times New Roman" w:hAnsi="Times New Roman" w:cs="Times New Roman"/>
          <w:sz w:val="24"/>
          <w:szCs w:val="24"/>
        </w:rPr>
        <w:t xml:space="preserve"> знания родителей о способах укрепления здоровья</w:t>
      </w:r>
      <w:r>
        <w:rPr>
          <w:rFonts w:ascii="Times New Roman" w:hAnsi="Times New Roman" w:cs="Times New Roman"/>
          <w:sz w:val="24"/>
          <w:szCs w:val="24"/>
        </w:rPr>
        <w:t xml:space="preserve"> и развития детей раннего возраста.</w:t>
      </w:r>
      <w:r w:rsidRPr="00CA63A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Достигнута </w:t>
      </w:r>
      <w:r w:rsidRPr="00BA2ED1">
        <w:rPr>
          <w:rFonts w:ascii="Times New Roman" w:hAnsi="Times New Roman"/>
          <w:sz w:val="24"/>
          <w:szCs w:val="28"/>
        </w:rPr>
        <w:t>цель системы работы с семьями воспитанников</w:t>
      </w:r>
      <w:r>
        <w:rPr>
          <w:rFonts w:ascii="Times New Roman" w:hAnsi="Times New Roman"/>
          <w:sz w:val="24"/>
          <w:szCs w:val="28"/>
        </w:rPr>
        <w:t xml:space="preserve">. </w:t>
      </w:r>
      <w:r w:rsidRPr="00621DD7">
        <w:rPr>
          <w:rFonts w:ascii="Times New Roman" w:hAnsi="Times New Roman"/>
          <w:sz w:val="24"/>
          <w:szCs w:val="28"/>
        </w:rPr>
        <w:t>Психолого – педагогические условия работы соответствуют требованиям ФГОС ДО. Организована поддержка родителей (законных представителей) в воспитании детей, охране и укреплении их здоровья, вовлечение семей в образовательную деятельность:  психолого-педагогическое просвещение, оказание помощи в воспитании детей, профилактике нарушений в детско-родительских отношениях.</w:t>
      </w:r>
    </w:p>
    <w:p w:rsidR="00483AD2" w:rsidRDefault="00483AD2" w:rsidP="00FB264F">
      <w:pPr>
        <w:spacing w:after="0" w:line="240" w:lineRule="auto"/>
        <w:rPr>
          <w:rFonts w:ascii="Times New Roman" w:hAnsi="Times New Roman" w:cs="Georgia"/>
          <w:b/>
          <w:bCs/>
          <w:iCs/>
          <w:sz w:val="24"/>
          <w:szCs w:val="24"/>
        </w:rPr>
      </w:pPr>
    </w:p>
    <w:p w:rsidR="00483AD2" w:rsidRPr="00741B1F" w:rsidRDefault="003669C1" w:rsidP="00483AD2">
      <w:pPr>
        <w:spacing w:after="0" w:line="240" w:lineRule="auto"/>
        <w:jc w:val="center"/>
        <w:rPr>
          <w:rFonts w:ascii="Times New Roman" w:hAnsi="Times New Roman" w:cs="Georgia"/>
          <w:b/>
          <w:bCs/>
          <w:iCs/>
          <w:sz w:val="24"/>
          <w:szCs w:val="24"/>
        </w:rPr>
      </w:pPr>
      <w:r>
        <w:rPr>
          <w:rFonts w:ascii="Times New Roman" w:hAnsi="Times New Roman" w:cs="Georgia"/>
          <w:b/>
          <w:bCs/>
          <w:iCs/>
          <w:sz w:val="24"/>
          <w:szCs w:val="24"/>
          <w:lang w:val="en-US"/>
        </w:rPr>
        <w:t>VI</w:t>
      </w:r>
      <w:r w:rsidRPr="00B112C8">
        <w:rPr>
          <w:rFonts w:ascii="Times New Roman" w:hAnsi="Times New Roman" w:cs="Georgia"/>
          <w:b/>
          <w:bCs/>
          <w:iCs/>
          <w:sz w:val="24"/>
          <w:szCs w:val="24"/>
        </w:rPr>
        <w:t xml:space="preserve">  </w:t>
      </w:r>
      <w:r w:rsidR="00483AD2" w:rsidRPr="00741B1F">
        <w:rPr>
          <w:rFonts w:ascii="Times New Roman" w:hAnsi="Times New Roman" w:cs="Georgia"/>
          <w:b/>
          <w:bCs/>
          <w:iCs/>
          <w:sz w:val="24"/>
          <w:szCs w:val="24"/>
        </w:rPr>
        <w:t xml:space="preserve">Оценка  </w:t>
      </w:r>
      <w:r w:rsidR="00741B1F">
        <w:rPr>
          <w:rFonts w:ascii="Times New Roman" w:hAnsi="Times New Roman" w:cs="Georgia"/>
          <w:b/>
          <w:bCs/>
          <w:iCs/>
          <w:sz w:val="24"/>
          <w:szCs w:val="24"/>
        </w:rPr>
        <w:t>в</w:t>
      </w:r>
      <w:r w:rsidR="00483AD2" w:rsidRPr="00741B1F">
        <w:rPr>
          <w:rFonts w:ascii="Times New Roman" w:hAnsi="Times New Roman" w:cs="Georgia"/>
          <w:b/>
          <w:bCs/>
          <w:iCs/>
          <w:sz w:val="24"/>
          <w:szCs w:val="24"/>
        </w:rPr>
        <w:t>заимодействи</w:t>
      </w:r>
      <w:r w:rsidR="00741B1F">
        <w:rPr>
          <w:rFonts w:ascii="Times New Roman" w:hAnsi="Times New Roman" w:cs="Georgia"/>
          <w:b/>
          <w:bCs/>
          <w:iCs/>
          <w:sz w:val="24"/>
          <w:szCs w:val="24"/>
        </w:rPr>
        <w:t>я</w:t>
      </w:r>
      <w:r w:rsidR="00483AD2" w:rsidRPr="00741B1F">
        <w:rPr>
          <w:rFonts w:ascii="Times New Roman" w:hAnsi="Times New Roman" w:cs="Georgia"/>
          <w:b/>
          <w:bCs/>
          <w:iCs/>
          <w:sz w:val="24"/>
          <w:szCs w:val="24"/>
        </w:rPr>
        <w:t xml:space="preserve"> с родителями</w:t>
      </w:r>
    </w:p>
    <w:p w:rsidR="00483AD2" w:rsidRPr="00AE6C0A" w:rsidRDefault="00483AD2" w:rsidP="00483AD2">
      <w:pPr>
        <w:spacing w:after="0" w:line="240" w:lineRule="auto"/>
        <w:jc w:val="both"/>
        <w:rPr>
          <w:rFonts w:ascii="Times New Roman" w:hAnsi="Times New Roman" w:cs="Georgia"/>
          <w:b/>
          <w:iCs/>
          <w:sz w:val="24"/>
          <w:szCs w:val="24"/>
          <w:highlight w:val="yellow"/>
        </w:rPr>
      </w:pPr>
      <w:r w:rsidRPr="00AE6C0A">
        <w:rPr>
          <w:rFonts w:ascii="Times New Roman" w:hAnsi="Times New Roman" w:cs="Georgia"/>
          <w:b/>
          <w:iCs/>
          <w:sz w:val="24"/>
          <w:szCs w:val="24"/>
          <w:highlight w:val="yellow"/>
        </w:rPr>
        <w:t xml:space="preserve"> </w:t>
      </w:r>
    </w:p>
    <w:p w:rsidR="00483AD2" w:rsidRPr="008C45DE" w:rsidRDefault="00483AD2" w:rsidP="00483AD2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741B1F">
        <w:rPr>
          <w:rFonts w:ascii="Times New Roman" w:hAnsi="Times New Roman" w:cs="Georgia"/>
          <w:iCs/>
          <w:sz w:val="24"/>
          <w:szCs w:val="24"/>
        </w:rPr>
        <w:t xml:space="preserve">Образовательный процесс возможно только при тесном взаимодействии и сотрудничестве с родителями. Но во исполнения Главного Государственного санитарного врача по Омской области от 19 августа 2021 года № 69 «О мероприятиях по профилактике гриппа и острых респираторных вирусных инфекций в эпидсезоне 2021-2022 годов в Омской области» были организованы ряд ограничительных профилактических мер. В том числе переход на онлайн – общение с родителями. </w:t>
      </w:r>
      <w:r w:rsidRPr="00741B1F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В  условиях пандемии часть очного проведения мероприятий с родителями оказалась сложно реализуемой, тем не менее, использование онлайн-ресурсов помогло беспрепятственному взаимодействию</w:t>
      </w:r>
      <w:r w:rsidRPr="004A0E49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с семьями для решения различных образовательных задач.</w:t>
      </w:r>
      <w:r w:rsidRPr="00A44B1C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 Широко использовались возможности сетевого взаимодействия</w:t>
      </w:r>
      <w:r w:rsidRPr="002312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Вся актуальная  информация размещена на официальном сайте ДОУ. Все педагоги владеют сетевыми формами взаимодействия с родителями через мессенджеры Вконтакте, Вацап, скайп. В закрытых группах в Контакте регулярно публиковались  консультации для родителей, обновлялись  новости ДОУ, фоторепортажи о достижениях воспитанников. Родители включаются в решение вопросов ДОУ путем анкетирования, обсуждений в беседах.  Педагоги во всех возрастных группах ведут пропаганду педагогических знаний среди родителей через сайт детского сада,  материалы стендов, буклетов, папок-передвижек, тематических ширм. </w:t>
      </w:r>
      <w:r w:rsidRPr="0023129E">
        <w:rPr>
          <w:rFonts w:ascii="Times New Roman" w:hAnsi="Times New Roman" w:cs="Times New Roman"/>
          <w:color w:val="000000"/>
          <w:sz w:val="24"/>
          <w:szCs w:val="24"/>
        </w:rPr>
        <w:t>С 02.07.2022 стало возможным проводить массовые мероприятия со смешанными коллективами даже в закрытых помещениях, отменили групповую изоляцию.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 </w:t>
      </w:r>
      <w:r w:rsidRPr="0023129E">
        <w:rPr>
          <w:rFonts w:ascii="Times New Roman" w:hAnsi="Times New Roman" w:cs="Times New Roman"/>
          <w:color w:val="000000"/>
          <w:sz w:val="24"/>
          <w:szCs w:val="24"/>
        </w:rPr>
        <w:t>смог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23129E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без масок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C45D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антиковидных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позволило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стали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групповых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83AD2" w:rsidRDefault="00483AD2" w:rsidP="00483AD2">
      <w:pPr>
        <w:spacing w:after="0" w:line="240" w:lineRule="auto"/>
        <w:ind w:firstLine="708"/>
        <w:jc w:val="both"/>
        <w:rPr>
          <w:rFonts w:ascii="Times New Roman" w:hAnsi="Times New Roman" w:cs="Georgia"/>
          <w:iCs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 xml:space="preserve">Созданные условия 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позволя</w:t>
      </w:r>
      <w:r>
        <w:rPr>
          <w:rFonts w:ascii="Times New Roman" w:hAnsi="Times New Roman" w:cs="Georgia"/>
          <w:iCs/>
          <w:sz w:val="24"/>
          <w:szCs w:val="24"/>
        </w:rPr>
        <w:t>ют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родителям быть полноправными членами коллектива: </w:t>
      </w:r>
      <w:r>
        <w:rPr>
          <w:rFonts w:ascii="Times New Roman" w:hAnsi="Times New Roman" w:cs="Georgia"/>
          <w:iCs/>
          <w:sz w:val="24"/>
          <w:szCs w:val="24"/>
        </w:rPr>
        <w:t xml:space="preserve">это и </w:t>
      </w:r>
      <w:r w:rsidRPr="00A43298">
        <w:rPr>
          <w:rFonts w:ascii="Times New Roman" w:hAnsi="Times New Roman" w:cs="Georgia"/>
          <w:iCs/>
          <w:sz w:val="24"/>
          <w:szCs w:val="24"/>
        </w:rPr>
        <w:t>укрепл</w:t>
      </w:r>
      <w:r>
        <w:rPr>
          <w:rFonts w:ascii="Times New Roman" w:hAnsi="Times New Roman" w:cs="Georgia"/>
          <w:iCs/>
          <w:sz w:val="24"/>
          <w:szCs w:val="24"/>
        </w:rPr>
        <w:t>ение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партнерски</w:t>
      </w:r>
      <w:r>
        <w:rPr>
          <w:rFonts w:ascii="Times New Roman" w:hAnsi="Times New Roman" w:cs="Georgia"/>
          <w:iCs/>
          <w:sz w:val="24"/>
          <w:szCs w:val="24"/>
        </w:rPr>
        <w:t>х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отношени</w:t>
      </w:r>
      <w:r>
        <w:rPr>
          <w:rFonts w:ascii="Times New Roman" w:hAnsi="Times New Roman" w:cs="Georgia"/>
          <w:iCs/>
          <w:sz w:val="24"/>
          <w:szCs w:val="24"/>
        </w:rPr>
        <w:t>й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, </w:t>
      </w:r>
      <w:r>
        <w:rPr>
          <w:rFonts w:ascii="Times New Roman" w:hAnsi="Times New Roman" w:cs="Georgia"/>
          <w:iCs/>
          <w:sz w:val="24"/>
          <w:szCs w:val="24"/>
        </w:rPr>
        <w:t xml:space="preserve">и </w:t>
      </w:r>
      <w:r w:rsidRPr="00A43298">
        <w:rPr>
          <w:rFonts w:ascii="Times New Roman" w:hAnsi="Times New Roman" w:cs="Georgia"/>
          <w:iCs/>
          <w:sz w:val="24"/>
          <w:szCs w:val="24"/>
        </w:rPr>
        <w:t>повыш</w:t>
      </w:r>
      <w:r>
        <w:rPr>
          <w:rFonts w:ascii="Times New Roman" w:hAnsi="Times New Roman" w:cs="Georgia"/>
          <w:iCs/>
          <w:sz w:val="24"/>
          <w:szCs w:val="24"/>
        </w:rPr>
        <w:t>ение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компетентност</w:t>
      </w:r>
      <w:r>
        <w:rPr>
          <w:rFonts w:ascii="Times New Roman" w:hAnsi="Times New Roman" w:cs="Georgia"/>
          <w:iCs/>
          <w:sz w:val="24"/>
          <w:szCs w:val="24"/>
        </w:rPr>
        <w:t>и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</w:t>
      </w:r>
      <w:r w:rsidRPr="00A43298">
        <w:rPr>
          <w:rFonts w:ascii="Times New Roman" w:hAnsi="Times New Roman" w:cs="Georgia"/>
          <w:iCs/>
          <w:sz w:val="24"/>
          <w:szCs w:val="24"/>
        </w:rPr>
        <w:lastRenderedPageBreak/>
        <w:t xml:space="preserve">родителей, </w:t>
      </w:r>
      <w:r>
        <w:rPr>
          <w:rFonts w:ascii="Times New Roman" w:hAnsi="Times New Roman" w:cs="Georgia"/>
          <w:iCs/>
          <w:sz w:val="24"/>
          <w:szCs w:val="24"/>
        </w:rPr>
        <w:t xml:space="preserve">и </w:t>
      </w:r>
      <w:r w:rsidRPr="00A43298">
        <w:rPr>
          <w:rFonts w:ascii="Times New Roman" w:hAnsi="Times New Roman" w:cs="Georgia"/>
          <w:iCs/>
          <w:sz w:val="24"/>
          <w:szCs w:val="24"/>
        </w:rPr>
        <w:t>привле</w:t>
      </w:r>
      <w:r>
        <w:rPr>
          <w:rFonts w:ascii="Times New Roman" w:hAnsi="Times New Roman" w:cs="Georgia"/>
          <w:iCs/>
          <w:sz w:val="24"/>
          <w:szCs w:val="24"/>
        </w:rPr>
        <w:t>чение родителей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не только к участию, но и к организации </w:t>
      </w:r>
      <w:r>
        <w:rPr>
          <w:rFonts w:ascii="Times New Roman" w:hAnsi="Times New Roman" w:cs="Georgia"/>
          <w:iCs/>
          <w:sz w:val="24"/>
          <w:szCs w:val="24"/>
        </w:rPr>
        <w:t xml:space="preserve"> проводимых 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мероприятий. </w:t>
      </w:r>
      <w:r>
        <w:rPr>
          <w:rFonts w:ascii="Times New Roman" w:hAnsi="Times New Roman" w:cs="Georgia"/>
          <w:iCs/>
          <w:sz w:val="24"/>
          <w:szCs w:val="24"/>
        </w:rPr>
        <w:t xml:space="preserve"> </w:t>
      </w:r>
      <w:r w:rsidRPr="00621DD7">
        <w:rPr>
          <w:rFonts w:ascii="Times New Roman" w:hAnsi="Times New Roman" w:cs="Georgia"/>
          <w:iCs/>
          <w:sz w:val="24"/>
          <w:szCs w:val="24"/>
        </w:rPr>
        <w:t>Доля родителей, участвовавших в образовательной деятельности ДОО, составила 85%.</w:t>
      </w:r>
    </w:p>
    <w:p w:rsidR="00483AD2" w:rsidRDefault="00483AD2" w:rsidP="00483AD2">
      <w:pPr>
        <w:spacing w:after="0" w:line="240" w:lineRule="auto"/>
        <w:ind w:firstLine="708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Мероприятия с родителями провод</w:t>
      </w:r>
      <w:r>
        <w:rPr>
          <w:rFonts w:ascii="Times New Roman" w:hAnsi="Times New Roman" w:cs="Georgia"/>
          <w:iCs/>
          <w:sz w:val="24"/>
          <w:szCs w:val="24"/>
        </w:rPr>
        <w:t>ятся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согласно годовому плану: </w:t>
      </w:r>
    </w:p>
    <w:p w:rsidR="00483AD2" w:rsidRPr="00C63934" w:rsidRDefault="00483AD2" w:rsidP="0048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участие в ежегодном муниципальном конкурсе (организатор - районная библиотека) «Креативный Снеговичок» - гр. «Дельфиненок», воспитатель Самойлова Е.Н. (1 место, 3 место - индивидуально) ;</w:t>
      </w:r>
    </w:p>
    <w:p w:rsidR="00483AD2" w:rsidRDefault="00483AD2" w:rsidP="0048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>-</w:t>
      </w:r>
      <w:r w:rsidRPr="005B1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муниципальный конкурс стихов</w:t>
      </w:r>
      <w:r w:rsidRPr="005B1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(онлайн),  поэзии  «Читаем С.Михалкова» - воспитанники группы «Дельфиненок», воспитатель Самойлова Е.Н.;</w:t>
      </w:r>
    </w:p>
    <w:p w:rsidR="00483AD2" w:rsidRDefault="00483AD2" w:rsidP="0048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3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Литературные чтения по творчеству А.С.Пушкина – старшая гр. «Дельфиненок», воспитатель Самойлова Е.Н.</w:t>
      </w:r>
    </w:p>
    <w:p w:rsidR="00483AD2" w:rsidRPr="00BC31F9" w:rsidRDefault="00483AD2" w:rsidP="00483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Совместные  с родителями  посиделки «Поиграй со мною, мама»,  воспитатель Самойлова Е.Н., старшая группа «Дельфиненок»;</w:t>
      </w:r>
    </w:p>
    <w:p w:rsidR="00483AD2" w:rsidRDefault="00483AD2" w:rsidP="00483AD2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F1A2C">
        <w:rPr>
          <w:rFonts w:ascii="Times New Roman" w:hAnsi="Times New Roman" w:cs="Georgia"/>
          <w:iCs/>
          <w:sz w:val="24"/>
          <w:szCs w:val="24"/>
        </w:rPr>
        <w:t>- совместная деятельность родителей и детей по теме «Мастерим ящик для рассады»</w:t>
      </w:r>
      <w:r>
        <w:rPr>
          <w:rFonts w:ascii="Times New Roman" w:hAnsi="Times New Roman" w:cs="Georgia"/>
          <w:iCs/>
          <w:sz w:val="24"/>
          <w:szCs w:val="24"/>
        </w:rPr>
        <w:t xml:space="preserve">, </w:t>
      </w:r>
      <w:r w:rsidRPr="00AF1A2C">
        <w:rPr>
          <w:rFonts w:ascii="Times New Roman" w:hAnsi="Times New Roman" w:cs="Georgia"/>
          <w:iCs/>
          <w:sz w:val="24"/>
          <w:szCs w:val="24"/>
        </w:rPr>
        <w:t>- группа «Солнышко»</w:t>
      </w:r>
      <w:r>
        <w:rPr>
          <w:rFonts w:ascii="Times New Roman" w:hAnsi="Times New Roman" w:cs="Georgia"/>
          <w:iCs/>
          <w:sz w:val="24"/>
          <w:szCs w:val="24"/>
        </w:rPr>
        <w:t>, «Непоседы» - в соответствии с требованиями программы;</w:t>
      </w:r>
    </w:p>
    <w:p w:rsidR="00483AD2" w:rsidRPr="00AF1A2C" w:rsidRDefault="00483AD2" w:rsidP="00483AD2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>- участие родителей в постоянно проводимой  акции «Кормушки» - группа «Солнышко», «Жемчужина», «Дельфиненок», «Непоседы»;</w:t>
      </w:r>
    </w:p>
    <w:p w:rsidR="00483AD2" w:rsidRDefault="00483AD2" w:rsidP="00483AD2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F1A2C">
        <w:rPr>
          <w:rFonts w:ascii="Times New Roman" w:hAnsi="Times New Roman" w:cs="Georgia"/>
          <w:bCs/>
          <w:iCs/>
          <w:sz w:val="24"/>
          <w:szCs w:val="24"/>
        </w:rPr>
        <w:t xml:space="preserve">- </w:t>
      </w:r>
      <w:r w:rsidRPr="00AF1A2C">
        <w:rPr>
          <w:rFonts w:ascii="Times New Roman" w:hAnsi="Times New Roman" w:cs="Georgia"/>
          <w:iCs/>
          <w:sz w:val="24"/>
          <w:szCs w:val="24"/>
        </w:rPr>
        <w:t>персональные выставки одаренных детей (изобразительная деятельность)</w:t>
      </w:r>
      <w:r>
        <w:rPr>
          <w:rFonts w:ascii="Times New Roman" w:hAnsi="Times New Roman" w:cs="Georgia"/>
          <w:iCs/>
          <w:sz w:val="24"/>
          <w:szCs w:val="24"/>
        </w:rPr>
        <w:t xml:space="preserve">: </w:t>
      </w:r>
      <w:r w:rsidRPr="00AF1A2C">
        <w:rPr>
          <w:rFonts w:ascii="Times New Roman" w:hAnsi="Times New Roman" w:cs="Georgia"/>
          <w:iCs/>
          <w:sz w:val="24"/>
          <w:szCs w:val="24"/>
        </w:rPr>
        <w:t xml:space="preserve"> группа «Дельфиненок» - </w:t>
      </w:r>
      <w:r>
        <w:rPr>
          <w:rFonts w:ascii="Times New Roman" w:hAnsi="Times New Roman" w:cs="Georgia"/>
          <w:iCs/>
          <w:sz w:val="24"/>
          <w:szCs w:val="24"/>
        </w:rPr>
        <w:t>2</w:t>
      </w:r>
      <w:r w:rsidRPr="00AF1A2C">
        <w:rPr>
          <w:rFonts w:ascii="Times New Roman" w:hAnsi="Times New Roman" w:cs="Georgia"/>
          <w:iCs/>
          <w:sz w:val="24"/>
          <w:szCs w:val="24"/>
        </w:rPr>
        <w:t xml:space="preserve"> человек</w:t>
      </w:r>
      <w:r>
        <w:rPr>
          <w:rFonts w:ascii="Times New Roman" w:hAnsi="Times New Roman" w:cs="Georgia"/>
          <w:iCs/>
          <w:sz w:val="24"/>
          <w:szCs w:val="24"/>
        </w:rPr>
        <w:t>а</w:t>
      </w:r>
      <w:r w:rsidRPr="00AF1A2C">
        <w:rPr>
          <w:rFonts w:ascii="Times New Roman" w:hAnsi="Times New Roman" w:cs="Georgia"/>
          <w:iCs/>
          <w:sz w:val="24"/>
          <w:szCs w:val="24"/>
        </w:rPr>
        <w:t xml:space="preserve">; группа «Солнышко» - </w:t>
      </w:r>
      <w:r>
        <w:rPr>
          <w:rFonts w:ascii="Times New Roman" w:hAnsi="Times New Roman" w:cs="Georgia"/>
          <w:iCs/>
          <w:sz w:val="24"/>
          <w:szCs w:val="24"/>
        </w:rPr>
        <w:t>2 человека;</w:t>
      </w:r>
      <w:r w:rsidRPr="00AF1A2C">
        <w:rPr>
          <w:rFonts w:ascii="Times New Roman" w:hAnsi="Times New Roman" w:cs="Georgia"/>
          <w:iCs/>
          <w:sz w:val="24"/>
          <w:szCs w:val="24"/>
        </w:rPr>
        <w:t xml:space="preserve"> </w:t>
      </w:r>
    </w:p>
    <w:p w:rsidR="00483AD2" w:rsidRPr="00CD65A8" w:rsidRDefault="00483AD2" w:rsidP="00483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участие в </w:t>
      </w:r>
      <w:r w:rsidRPr="009C08DC">
        <w:rPr>
          <w:rFonts w:ascii="Times New Roman" w:hAnsi="Times New Roman"/>
          <w:sz w:val="24"/>
          <w:szCs w:val="24"/>
        </w:rPr>
        <w:t xml:space="preserve"> ежегодном  </w:t>
      </w:r>
      <w:r w:rsidRPr="009C08DC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C08DC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C08DC">
        <w:rPr>
          <w:rFonts w:ascii="Times New Roman" w:hAnsi="Times New Roman" w:cs="Times New Roman"/>
          <w:sz w:val="24"/>
          <w:szCs w:val="24"/>
        </w:rPr>
        <w:t xml:space="preserve"> рисунков  «Мы и ЖКХ» –  дети группы</w:t>
      </w:r>
      <w:r>
        <w:rPr>
          <w:rFonts w:ascii="Times New Roman" w:hAnsi="Times New Roman" w:cs="Times New Roman"/>
          <w:sz w:val="24"/>
          <w:szCs w:val="24"/>
        </w:rPr>
        <w:t xml:space="preserve"> «Солнышко», воспитатель Бакуменко Н.А., </w:t>
      </w:r>
      <w:r w:rsidRPr="009C08DC">
        <w:rPr>
          <w:rFonts w:ascii="Times New Roman" w:hAnsi="Times New Roman" w:cs="Times New Roman"/>
          <w:sz w:val="24"/>
          <w:szCs w:val="24"/>
        </w:rPr>
        <w:t xml:space="preserve"> «Дельфинено</w:t>
      </w:r>
      <w:r>
        <w:rPr>
          <w:rFonts w:ascii="Times New Roman" w:hAnsi="Times New Roman" w:cs="Times New Roman"/>
          <w:sz w:val="24"/>
          <w:szCs w:val="24"/>
        </w:rPr>
        <w:t xml:space="preserve">к», воспитатель Самойлова Е.Н.,  </w:t>
      </w:r>
      <w:r w:rsidRPr="009C08DC">
        <w:rPr>
          <w:rFonts w:ascii="Times New Roman" w:hAnsi="Times New Roman" w:cs="Times New Roman"/>
          <w:sz w:val="24"/>
          <w:szCs w:val="24"/>
        </w:rPr>
        <w:t>получили грамоты участников.</w:t>
      </w:r>
    </w:p>
    <w:p w:rsidR="00483AD2" w:rsidRPr="00DE09C1" w:rsidRDefault="00483AD2" w:rsidP="00483AD2">
      <w:pPr>
        <w:spacing w:after="0" w:line="240" w:lineRule="auto"/>
        <w:ind w:firstLine="708"/>
        <w:jc w:val="both"/>
        <w:rPr>
          <w:rFonts w:ascii="Times New Roman" w:hAnsi="Times New Roman" w:cs="Georgia"/>
          <w:b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Во всех группах старшего дошкольного возраста прошли выставки совместного творчества «</w:t>
      </w:r>
      <w:r>
        <w:rPr>
          <w:rFonts w:ascii="Times New Roman" w:hAnsi="Times New Roman" w:cs="Georgia"/>
          <w:iCs/>
          <w:sz w:val="24"/>
          <w:szCs w:val="24"/>
        </w:rPr>
        <w:t>Дары Осени», «Елка в гости к нам пришла», «Новогодние фантазии».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Организация такой работы позволила наладить партнерские взаимоотношения</w:t>
      </w:r>
      <w:r>
        <w:rPr>
          <w:rFonts w:ascii="Times New Roman" w:hAnsi="Times New Roman" w:cs="Georgia"/>
          <w:iCs/>
          <w:sz w:val="24"/>
          <w:szCs w:val="24"/>
        </w:rPr>
        <w:t xml:space="preserve">. Все, что создано в учреждении </w:t>
      </w:r>
      <w:r w:rsidRPr="00A43298">
        <w:rPr>
          <w:rFonts w:ascii="Times New Roman" w:hAnsi="Times New Roman" w:cs="Georgia"/>
          <w:iCs/>
          <w:sz w:val="24"/>
          <w:szCs w:val="24"/>
        </w:rPr>
        <w:t>- это результат совместных действий педагогов-родителей-детей. Родители получают необходимые знания о методах воспитания ребенка через традиционные</w:t>
      </w:r>
      <w:r>
        <w:rPr>
          <w:rFonts w:ascii="Times New Roman" w:hAnsi="Times New Roman" w:cs="Georgia"/>
          <w:iCs/>
          <w:sz w:val="24"/>
          <w:szCs w:val="24"/>
        </w:rPr>
        <w:t xml:space="preserve"> формы общения: </w:t>
      </w:r>
      <w:r w:rsidRPr="00A43298">
        <w:rPr>
          <w:rFonts w:ascii="Times New Roman" w:hAnsi="Times New Roman" w:cs="Georgia"/>
          <w:iCs/>
          <w:sz w:val="24"/>
          <w:szCs w:val="24"/>
        </w:rPr>
        <w:t>(родительские собрания, собеседования, тематические консультации, папки-передвижки, информационные стенды) и нетрадиционные (социологическ</w:t>
      </w:r>
      <w:r>
        <w:rPr>
          <w:rFonts w:ascii="Times New Roman" w:hAnsi="Times New Roman" w:cs="Georgia"/>
          <w:iCs/>
          <w:sz w:val="24"/>
          <w:szCs w:val="24"/>
        </w:rPr>
        <w:t xml:space="preserve">ие срезы, опросы, анкетирование). </w:t>
      </w:r>
    </w:p>
    <w:p w:rsidR="00C067DD" w:rsidRDefault="00483AD2" w:rsidP="00483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2C8">
        <w:rPr>
          <w:rFonts w:ascii="Times New Roman" w:hAnsi="Times New Roman" w:cs="Georgia"/>
          <w:b/>
          <w:iCs/>
          <w:sz w:val="24"/>
          <w:szCs w:val="24"/>
        </w:rPr>
        <w:t>Вывод: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в ДОУ создаются условия для максимального удовлетворения запросов родителей детей дошкольного возраста по их воспитанию и обучению. </w:t>
      </w:r>
      <w:r>
        <w:rPr>
          <w:rFonts w:ascii="Times New Roman" w:hAnsi="Times New Roman" w:cs="Georgia"/>
          <w:iCs/>
          <w:sz w:val="24"/>
          <w:szCs w:val="24"/>
        </w:rPr>
        <w:t>Д</w:t>
      </w:r>
      <w:r w:rsidRPr="00621DD7">
        <w:rPr>
          <w:rFonts w:ascii="Times New Roman" w:hAnsi="Times New Roman" w:cs="Georgia"/>
          <w:iCs/>
          <w:sz w:val="24"/>
          <w:szCs w:val="24"/>
        </w:rPr>
        <w:t>оля родителей, удовлетворенных качеством дошкольного образования возросла до</w:t>
      </w:r>
      <w:r w:rsidR="00EB1988">
        <w:rPr>
          <w:rFonts w:ascii="Times New Roman" w:hAnsi="Times New Roman" w:cs="Georgia"/>
          <w:iCs/>
          <w:sz w:val="24"/>
          <w:szCs w:val="24"/>
        </w:rPr>
        <w:t xml:space="preserve"> 100%.</w:t>
      </w:r>
    </w:p>
    <w:p w:rsidR="00C067DD" w:rsidRPr="00003430" w:rsidRDefault="00C067DD" w:rsidP="00C067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430">
        <w:rPr>
          <w:rFonts w:ascii="Times New Roman" w:hAnsi="Times New Roman" w:cs="Times New Roman"/>
          <w:sz w:val="24"/>
          <w:szCs w:val="24"/>
        </w:rPr>
        <w:t xml:space="preserve">Осуществляется эффективное взаимодействие с семьями воспитанников, в том числе обеспечивающее:  </w:t>
      </w:r>
    </w:p>
    <w:p w:rsidR="00C067DD" w:rsidRPr="00003430" w:rsidRDefault="00C067DD" w:rsidP="00C06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430">
        <w:rPr>
          <w:rFonts w:ascii="Times New Roman" w:hAnsi="Times New Roman" w:cs="Times New Roman"/>
          <w:sz w:val="24"/>
          <w:szCs w:val="24"/>
        </w:rPr>
        <w:t>-открытость дошкольного образования: открытость и доступность информации,</w:t>
      </w:r>
    </w:p>
    <w:p w:rsidR="00C067DD" w:rsidRPr="00003430" w:rsidRDefault="00C067DD" w:rsidP="00C06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430">
        <w:rPr>
          <w:rFonts w:ascii="Times New Roman" w:hAnsi="Times New Roman" w:cs="Times New Roman"/>
          <w:sz w:val="24"/>
          <w:szCs w:val="24"/>
        </w:rPr>
        <w:t xml:space="preserve">-регулярность информирования, свободный доступ родителей в пространство детского сада;  максимальное участие родителей в образовательном процессе (участие родителей в мероприятиях, образовательном процессе, в решении организационных вопросов и пр.); </w:t>
      </w:r>
    </w:p>
    <w:p w:rsidR="00C067DD" w:rsidRPr="00003430" w:rsidRDefault="00C067DD" w:rsidP="00C06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430">
        <w:rPr>
          <w:rFonts w:ascii="Times New Roman" w:hAnsi="Times New Roman" w:cs="Times New Roman"/>
          <w:sz w:val="24"/>
          <w:szCs w:val="24"/>
        </w:rPr>
        <w:t xml:space="preserve"> -педагогическая поддержка семьи в повышении компетентности родителей в вопросах развития и образования, охраны и укрепления здоровья детей; </w:t>
      </w:r>
    </w:p>
    <w:p w:rsidR="00C067DD" w:rsidRPr="00003430" w:rsidRDefault="00C067DD" w:rsidP="00C06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430">
        <w:rPr>
          <w:rFonts w:ascii="Times New Roman" w:hAnsi="Times New Roman" w:cs="Times New Roman"/>
          <w:sz w:val="24"/>
          <w:szCs w:val="24"/>
        </w:rPr>
        <w:t xml:space="preserve">- единство подходов к воспитанию детей в условиях дошкольного образовательного учреждения и семьи;  </w:t>
      </w:r>
    </w:p>
    <w:p w:rsidR="00C067DD" w:rsidRDefault="00C067DD" w:rsidP="00C06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430">
        <w:rPr>
          <w:rFonts w:ascii="Times New Roman" w:hAnsi="Times New Roman" w:cs="Times New Roman"/>
          <w:sz w:val="24"/>
          <w:szCs w:val="24"/>
        </w:rPr>
        <w:t xml:space="preserve">-изменение формата взаимодействия родителей и воспитателей (родители из требовательных «заказчиков образовательной услуги станут союзниками, партнерами и помощниками педагогам, полноправными участниками образовательного процесса). </w:t>
      </w:r>
    </w:p>
    <w:p w:rsidR="0083313D" w:rsidRDefault="0083313D" w:rsidP="008331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7DD" w:rsidRPr="0083313D" w:rsidRDefault="00C067DD" w:rsidP="008331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совместного воспитания и обучения воспитанников реализуется </w:t>
      </w:r>
      <w:r w:rsidRPr="00C01D95">
        <w:rPr>
          <w:rFonts w:ascii="Times New Roman" w:hAnsi="Times New Roman" w:cs="Times New Roman"/>
          <w:b/>
          <w:sz w:val="24"/>
          <w:szCs w:val="24"/>
        </w:rPr>
        <w:t>Рабочая программа воспитания муниципального дошкольного образовательного учреждения детский сад «Теремок»</w:t>
      </w:r>
    </w:p>
    <w:p w:rsidR="00C067DD" w:rsidRDefault="00C067DD" w:rsidP="00C0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D95">
        <w:rPr>
          <w:rFonts w:ascii="Times New Roman" w:hAnsi="Times New Roman" w:cs="Times New Roman"/>
          <w:sz w:val="24"/>
          <w:szCs w:val="24"/>
        </w:rPr>
        <w:t xml:space="preserve">Воспитательные задачи, согласно Федеральному государственному образовательному стандарту дошкольного образования (далее – ФГОС ДО), реализуются </w:t>
      </w:r>
      <w:r w:rsidRPr="00C01D95">
        <w:rPr>
          <w:rFonts w:ascii="Times New Roman" w:hAnsi="Times New Roman" w:cs="Times New Roman"/>
          <w:sz w:val="24"/>
          <w:szCs w:val="24"/>
        </w:rPr>
        <w:lastRenderedPageBreak/>
        <w:t>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  <w:r w:rsidRPr="007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7DD" w:rsidRPr="007F5DF8" w:rsidRDefault="00C067DD" w:rsidP="00C06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D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F5DF8">
        <w:rPr>
          <w:rFonts w:ascii="Times New Roman" w:hAnsi="Times New Roman" w:cs="Times New Roman"/>
          <w:sz w:val="24"/>
          <w:szCs w:val="24"/>
        </w:rPr>
        <w:t xml:space="preserve">В программе  указаны все необходимые модули: Модуль «Мы живем в России» - патриотическое направление воспитания; </w:t>
      </w:r>
    </w:p>
    <w:p w:rsidR="00C067DD" w:rsidRPr="007F5DF8" w:rsidRDefault="00C067DD" w:rsidP="00C06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DF8">
        <w:rPr>
          <w:rFonts w:ascii="Times New Roman" w:hAnsi="Times New Roman" w:cs="Times New Roman"/>
          <w:sz w:val="24"/>
          <w:szCs w:val="24"/>
        </w:rPr>
        <w:t xml:space="preserve"> Модуль   «Мы вместе» - социальное направление воспитания. Взаимодействие с родителями в ДОО;</w:t>
      </w:r>
    </w:p>
    <w:p w:rsidR="00C067DD" w:rsidRPr="007F5DF8" w:rsidRDefault="00C067DD" w:rsidP="00C06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DF8">
        <w:rPr>
          <w:rFonts w:ascii="Times New Roman" w:hAnsi="Times New Roman" w:cs="Times New Roman"/>
          <w:sz w:val="24"/>
          <w:szCs w:val="24"/>
        </w:rPr>
        <w:t>Модуль   «Организованная образовательная  деятельность»  - познавательное направление воспитания. Образовательная деятельность в ДОО;</w:t>
      </w:r>
    </w:p>
    <w:p w:rsidR="00C067DD" w:rsidRPr="007F5DF8" w:rsidRDefault="00C067DD" w:rsidP="00C06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DF8">
        <w:rPr>
          <w:rFonts w:ascii="Times New Roman" w:hAnsi="Times New Roman" w:cs="Times New Roman"/>
          <w:sz w:val="24"/>
          <w:szCs w:val="24"/>
        </w:rPr>
        <w:t xml:space="preserve">  Модуль «В здоровом теле здоровый дух» - физическое и оздоровительное направление воспитания . Безопасность. Экскурсии и целевые прогулки;</w:t>
      </w:r>
    </w:p>
    <w:p w:rsidR="00C067DD" w:rsidRPr="007F5DF8" w:rsidRDefault="00C067DD" w:rsidP="00C06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DF8">
        <w:rPr>
          <w:rFonts w:ascii="Times New Roman" w:hAnsi="Times New Roman" w:cs="Times New Roman"/>
          <w:sz w:val="24"/>
          <w:szCs w:val="24"/>
        </w:rPr>
        <w:t xml:space="preserve"> Модуль «Трудимся на благо» - трудовое направление воспитания, экологическое направление воспитания («Юный эколог»);</w:t>
      </w:r>
    </w:p>
    <w:p w:rsidR="00C067DD" w:rsidRDefault="00C067DD" w:rsidP="00C06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DF8">
        <w:rPr>
          <w:rFonts w:ascii="Times New Roman" w:hAnsi="Times New Roman" w:cs="Times New Roman"/>
          <w:sz w:val="24"/>
          <w:szCs w:val="24"/>
        </w:rPr>
        <w:t xml:space="preserve"> Модуль «Как прекрасен этот мир!» - этико-эстетическое направление воспитания. </w:t>
      </w:r>
    </w:p>
    <w:p w:rsidR="0083313D" w:rsidRDefault="0083313D" w:rsidP="008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каждому модулю были проведены мероприятия в группах детского сада, особое внимание уделяли патриотическому воспитанию</w:t>
      </w:r>
    </w:p>
    <w:p w:rsidR="00EB1988" w:rsidRDefault="00EB1988" w:rsidP="008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F5DF8">
        <w:rPr>
          <w:rFonts w:ascii="Times New Roman" w:eastAsia="Times New Roman" w:hAnsi="Times New Roman" w:cs="Times New Roman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данного модуля</w:t>
      </w:r>
      <w:r w:rsidRPr="007F5DF8">
        <w:rPr>
          <w:rFonts w:ascii="Times New Roman" w:eastAsia="Times New Roman" w:hAnsi="Times New Roman" w:cs="Times New Roman"/>
          <w:sz w:val="24"/>
          <w:szCs w:val="24"/>
        </w:rPr>
        <w:t xml:space="preserve">  - формирование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народа», к природе и окружающей среде. Воспитание детей является  обязательной частью образовательного процесса. Образование включает не только знания и навыки, но и духовные, моральные ценности, которые формируют личность, гражданина, объединяют общество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313D" w:rsidRDefault="0083313D" w:rsidP="008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Оформили стенды, центры «Моя малая Родина», «Я живу в России»</w:t>
      </w:r>
    </w:p>
    <w:p w:rsidR="0083313D" w:rsidRDefault="0083313D" w:rsidP="0083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разработали программу «Патриотическое воспитание в ДОУ», реализовали ряд проектов »Моя родина - Москаленки», «Мой край, моя земля», «Семь Я»</w:t>
      </w:r>
      <w:r w:rsidRPr="007F5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313D" w:rsidRDefault="0083313D" w:rsidP="0083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-Принимали активное участие в субботниках по благоустройству территории, игровых площадок, посадке деревьев с мамами и папами.</w:t>
      </w:r>
    </w:p>
    <w:p w:rsidR="0083313D" w:rsidRDefault="0083313D" w:rsidP="00833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участиях  в акциях «</w:t>
      </w:r>
      <w:r w:rsidR="00EB1988">
        <w:rPr>
          <w:rFonts w:ascii="Times New Roman" w:eastAsia="Times New Roman" w:hAnsi="Times New Roman" w:cs="Times New Roman"/>
          <w:sz w:val="24"/>
          <w:szCs w:val="24"/>
        </w:rPr>
        <w:t>Помощь воинам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3313D" w:rsidRPr="007F5DF8" w:rsidRDefault="0083313D" w:rsidP="00833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DF8">
        <w:rPr>
          <w:rFonts w:ascii="Times New Roman" w:eastAsia="Times New Roman" w:hAnsi="Times New Roman" w:cs="Times New Roman"/>
          <w:sz w:val="24"/>
          <w:szCs w:val="24"/>
        </w:rPr>
        <w:t>Вывод: рабочая программа воспитания способствовала  более эффективному объединению  воспитательных усилий детского сада и воспитательного потенциала семьи.</w:t>
      </w:r>
      <w:r w:rsidRPr="007F5DF8">
        <w:rPr>
          <w:rFonts w:ascii="Times New Roman" w:hAnsi="Times New Roman" w:cs="Times New Roman"/>
          <w:sz w:val="24"/>
          <w:szCs w:val="24"/>
        </w:rPr>
        <w:t xml:space="preserve"> </w:t>
      </w:r>
      <w:r w:rsidRPr="007F5DF8">
        <w:rPr>
          <w:rFonts w:ascii="Times New Roman" w:eastAsia="Times New Roman" w:hAnsi="Times New Roman" w:cs="Times New Roman"/>
          <w:sz w:val="24"/>
          <w:szCs w:val="24"/>
        </w:rPr>
        <w:t>В соответствии с  требованиями к программе  воспитания составлен календарный план воспитательной работы.</w:t>
      </w:r>
      <w:r w:rsidRPr="007F5DF8">
        <w:rPr>
          <w:rFonts w:ascii="Times New Roman" w:hAnsi="Times New Roman" w:cs="Times New Roman"/>
          <w:sz w:val="28"/>
          <w:szCs w:val="28"/>
        </w:rPr>
        <w:t xml:space="preserve"> </w:t>
      </w:r>
      <w:r w:rsidRPr="007F5DF8">
        <w:rPr>
          <w:rFonts w:ascii="Times New Roman" w:hAnsi="Times New Roman" w:cs="Times New Roman"/>
          <w:sz w:val="24"/>
          <w:szCs w:val="24"/>
        </w:rPr>
        <w:t xml:space="preserve">Материал реализуется в течение всего времени пребывания ребенка в детском саду. </w:t>
      </w:r>
      <w:r>
        <w:rPr>
          <w:rFonts w:ascii="Times New Roman" w:hAnsi="Times New Roman" w:cs="Times New Roman"/>
          <w:sz w:val="24"/>
          <w:szCs w:val="24"/>
        </w:rPr>
        <w:t xml:space="preserve">Эффективное </w:t>
      </w:r>
      <w:r w:rsidRPr="007F5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взаимодействие с родителями показывает высокий уровень качества образования.</w:t>
      </w:r>
    </w:p>
    <w:p w:rsidR="006F1E86" w:rsidRDefault="006F1E86" w:rsidP="002E1966">
      <w:pPr>
        <w:pStyle w:val="Default"/>
        <w:rPr>
          <w:rFonts w:cs="Georgia"/>
          <w:b/>
          <w:bCs/>
          <w:iCs/>
        </w:rPr>
      </w:pPr>
    </w:p>
    <w:p w:rsidR="002E1966" w:rsidRDefault="002E1966" w:rsidP="002E1966">
      <w:pPr>
        <w:pStyle w:val="Default"/>
        <w:rPr>
          <w:rFonts w:cs="Georgia"/>
          <w:b/>
          <w:bCs/>
          <w:iCs/>
        </w:rPr>
      </w:pPr>
      <w:r>
        <w:rPr>
          <w:rFonts w:cs="Georgia"/>
          <w:b/>
          <w:bCs/>
          <w:iCs/>
          <w:lang w:val="en-US"/>
        </w:rPr>
        <w:t>VII</w:t>
      </w:r>
      <w:r>
        <w:rPr>
          <w:rFonts w:cs="Georgia"/>
          <w:b/>
          <w:bCs/>
          <w:iCs/>
        </w:rPr>
        <w:t xml:space="preserve">                </w:t>
      </w:r>
      <w:r w:rsidRPr="002E1966">
        <w:rPr>
          <w:rFonts w:cs="Georgia"/>
          <w:b/>
          <w:bCs/>
          <w:iCs/>
        </w:rPr>
        <w:t>Оценка кадровых условий</w:t>
      </w:r>
      <w:r w:rsidR="00C21FCC" w:rsidRPr="00F44587">
        <w:rPr>
          <w:rFonts w:cs="Georgia"/>
          <w:b/>
          <w:bCs/>
          <w:iCs/>
        </w:rPr>
        <w:t xml:space="preserve"> </w:t>
      </w:r>
    </w:p>
    <w:p w:rsidR="002E1966" w:rsidRPr="002E1966" w:rsidRDefault="002E1966" w:rsidP="002E19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1966">
        <w:rPr>
          <w:rFonts w:ascii="Times New Roman" w:hAnsi="Times New Roman" w:cs="Times New Roman"/>
          <w:sz w:val="24"/>
          <w:szCs w:val="24"/>
        </w:rPr>
        <w:t>МБДОУ детский сад «Теремок» укомплектовано кадрами в полном объѐме. Наблюдается рост доли численности педагогических работников в общей численности работников образовательной организации с 35% до 40%. Общая численность педагогических работников, работающих на штатной основе, составляет 13 человек:</w:t>
      </w:r>
      <w:r w:rsidRPr="002E1966">
        <w:rPr>
          <w:rFonts w:ascii="Times New Roman" w:hAnsi="Times New Roman" w:cs="Times New Roman"/>
          <w:iCs/>
          <w:sz w:val="24"/>
          <w:szCs w:val="24"/>
        </w:rPr>
        <w:t xml:space="preserve"> 1 заведующий, 9 воспитателей, музыкальный работник, педагог – психолог (логопед),  ст. воспитатель. </w:t>
      </w:r>
      <w:r w:rsidR="00480463">
        <w:rPr>
          <w:rFonts w:ascii="Times New Roman" w:hAnsi="Times New Roman" w:cs="Times New Roman"/>
          <w:iCs/>
          <w:sz w:val="24"/>
          <w:szCs w:val="24"/>
        </w:rPr>
        <w:t xml:space="preserve">Четыре </w:t>
      </w:r>
      <w:r w:rsidRPr="002E1966">
        <w:rPr>
          <w:rFonts w:ascii="Times New Roman" w:hAnsi="Times New Roman" w:cs="Times New Roman"/>
          <w:iCs/>
          <w:sz w:val="24"/>
          <w:szCs w:val="24"/>
        </w:rPr>
        <w:t xml:space="preserve"> человек</w:t>
      </w:r>
      <w:r w:rsidR="00480463">
        <w:rPr>
          <w:rFonts w:ascii="Times New Roman" w:hAnsi="Times New Roman" w:cs="Times New Roman"/>
          <w:iCs/>
          <w:sz w:val="24"/>
          <w:szCs w:val="24"/>
        </w:rPr>
        <w:t>а</w:t>
      </w:r>
      <w:r w:rsidRPr="002E1966">
        <w:rPr>
          <w:rFonts w:ascii="Times New Roman" w:hAnsi="Times New Roman" w:cs="Times New Roman"/>
          <w:iCs/>
          <w:sz w:val="24"/>
          <w:szCs w:val="24"/>
        </w:rPr>
        <w:t xml:space="preserve"> имеют высшее образование- </w:t>
      </w:r>
      <w:r w:rsidR="00480463">
        <w:rPr>
          <w:rFonts w:ascii="Times New Roman" w:hAnsi="Times New Roman" w:cs="Times New Roman"/>
          <w:iCs/>
          <w:sz w:val="24"/>
          <w:szCs w:val="24"/>
        </w:rPr>
        <w:t>33</w:t>
      </w:r>
      <w:r w:rsidRPr="002E1966">
        <w:rPr>
          <w:rFonts w:ascii="Times New Roman" w:hAnsi="Times New Roman" w:cs="Times New Roman"/>
          <w:iCs/>
          <w:sz w:val="24"/>
          <w:szCs w:val="24"/>
        </w:rPr>
        <w:t xml:space="preserve"> %,  </w:t>
      </w:r>
      <w:r w:rsidR="00480463">
        <w:rPr>
          <w:rFonts w:ascii="Times New Roman" w:hAnsi="Times New Roman" w:cs="Times New Roman"/>
          <w:iCs/>
          <w:sz w:val="24"/>
          <w:szCs w:val="24"/>
        </w:rPr>
        <w:t>9</w:t>
      </w:r>
      <w:r w:rsidRPr="002E1966">
        <w:rPr>
          <w:rFonts w:ascii="Times New Roman" w:hAnsi="Times New Roman" w:cs="Times New Roman"/>
          <w:iCs/>
          <w:sz w:val="24"/>
          <w:szCs w:val="24"/>
        </w:rPr>
        <w:t xml:space="preserve"> педагогов-   (</w:t>
      </w:r>
      <w:r w:rsidR="00480463">
        <w:rPr>
          <w:rFonts w:ascii="Times New Roman" w:hAnsi="Times New Roman" w:cs="Times New Roman"/>
          <w:iCs/>
          <w:sz w:val="24"/>
          <w:szCs w:val="24"/>
        </w:rPr>
        <w:t>67</w:t>
      </w:r>
      <w:r w:rsidRPr="002E1966">
        <w:rPr>
          <w:rFonts w:ascii="Times New Roman" w:hAnsi="Times New Roman" w:cs="Times New Roman"/>
          <w:iCs/>
          <w:sz w:val="24"/>
          <w:szCs w:val="24"/>
        </w:rPr>
        <w:t xml:space="preserve"> %) имеют средне - специальное образование по специальности «Дошкольная педагогика». </w:t>
      </w:r>
    </w:p>
    <w:p w:rsidR="002E1966" w:rsidRPr="002E1966" w:rsidRDefault="002E1966" w:rsidP="002E1966">
      <w:pPr>
        <w:pStyle w:val="Default"/>
        <w:rPr>
          <w:rFonts w:eastAsiaTheme="minorEastAsia"/>
          <w:sz w:val="23"/>
          <w:szCs w:val="23"/>
        </w:rPr>
      </w:pPr>
      <w:r w:rsidRPr="002E1966">
        <w:rPr>
          <w:rFonts w:eastAsiaTheme="minorEastAsia"/>
          <w:sz w:val="23"/>
          <w:szCs w:val="23"/>
        </w:rPr>
        <w:t xml:space="preserve"> Вакансий нет. </w:t>
      </w:r>
    </w:p>
    <w:p w:rsidR="00C21FCC" w:rsidRPr="00F44587" w:rsidRDefault="00C21FCC" w:rsidP="00C21FCC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</w:p>
    <w:tbl>
      <w:tblPr>
        <w:tblW w:w="10328" w:type="dxa"/>
        <w:tblInd w:w="-100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98"/>
        <w:gridCol w:w="1417"/>
        <w:gridCol w:w="993"/>
        <w:gridCol w:w="1417"/>
        <w:gridCol w:w="992"/>
        <w:gridCol w:w="977"/>
        <w:gridCol w:w="850"/>
        <w:gridCol w:w="993"/>
        <w:gridCol w:w="1229"/>
        <w:gridCol w:w="62"/>
      </w:tblGrid>
      <w:tr w:rsidR="00C21FCC" w:rsidRPr="00F44587" w:rsidTr="00B112C8">
        <w:trPr>
          <w:gridAfter w:val="1"/>
          <w:wAfter w:w="62" w:type="dxa"/>
          <w:trHeight w:val="467"/>
        </w:trPr>
        <w:tc>
          <w:tcPr>
            <w:tcW w:w="2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F44587" w:rsidRDefault="00C21FCC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Общее количество</w:t>
            </w:r>
          </w:p>
          <w:p w:rsidR="00C21FCC" w:rsidRPr="00F44587" w:rsidRDefault="00C21FCC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 педагогов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F44587" w:rsidRDefault="00C21FCC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F44587" w:rsidRDefault="00C21FCC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Аттестация, категория</w:t>
            </w:r>
          </w:p>
        </w:tc>
      </w:tr>
      <w:tr w:rsidR="00C21FCC" w:rsidRPr="00F44587" w:rsidTr="001122DB">
        <w:trPr>
          <w:trHeight w:val="1009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4805DE" w:rsidRDefault="00C21FCC" w:rsidP="00480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4805DE" w:rsidRDefault="00C21FCC" w:rsidP="004805DE">
            <w:pPr>
              <w:shd w:val="clear" w:color="auto" w:fill="FFFFFF"/>
              <w:spacing w:after="0" w:line="240" w:lineRule="auto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специалисты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4805DE" w:rsidRDefault="00C21FCC" w:rsidP="004805DE">
            <w:pPr>
              <w:shd w:val="clear" w:color="auto" w:fill="FFFFFF"/>
              <w:spacing w:after="0" w:line="240" w:lineRule="auto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высшее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4805DE" w:rsidRDefault="00C21FCC" w:rsidP="00480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среднее</w:t>
            </w:r>
          </w:p>
          <w:p w:rsidR="00C21FCC" w:rsidRPr="004805DE" w:rsidRDefault="00C21FCC" w:rsidP="00480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специальное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4805DE" w:rsidRDefault="00C21FCC" w:rsidP="00480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высшая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4805DE" w:rsidRDefault="00C21FCC" w:rsidP="00480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первая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4805DE" w:rsidRDefault="00C21FCC" w:rsidP="00480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Раб менее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4805DE" w:rsidRDefault="004805DE" w:rsidP="00480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Georgia"/>
                <w:iCs/>
              </w:rPr>
            </w:pPr>
            <w:r>
              <w:rPr>
                <w:rFonts w:ascii="Times New Roman" w:hAnsi="Times New Roman" w:cs="Georgia"/>
                <w:iCs/>
              </w:rPr>
              <w:t>Соответ</w:t>
            </w:r>
            <w:r w:rsidR="00C21FCC" w:rsidRPr="004805DE">
              <w:rPr>
                <w:rFonts w:ascii="Times New Roman" w:hAnsi="Times New Roman" w:cs="Georgia"/>
                <w:iCs/>
              </w:rPr>
              <w:t xml:space="preserve"> катег</w:t>
            </w:r>
            <w:r>
              <w:rPr>
                <w:rFonts w:ascii="Times New Roman" w:hAnsi="Times New Roman" w:cs="Georgia"/>
                <w:iCs/>
              </w:rPr>
              <w:t>ор</w:t>
            </w:r>
          </w:p>
          <w:p w:rsidR="00C21FCC" w:rsidRPr="004805DE" w:rsidRDefault="00C21FCC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1FCC" w:rsidRPr="004805DE" w:rsidRDefault="00C21FCC" w:rsidP="00480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 xml:space="preserve">Подали на  </w:t>
            </w:r>
          </w:p>
          <w:p w:rsidR="00C21FCC" w:rsidRPr="004805DE" w:rsidRDefault="00C21FCC" w:rsidP="004805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Georgia"/>
                <w:iCs/>
              </w:rPr>
            </w:pPr>
            <w:r w:rsidRPr="004805DE">
              <w:rPr>
                <w:rFonts w:ascii="Times New Roman" w:hAnsi="Times New Roman" w:cs="Georgia"/>
                <w:iCs/>
              </w:rPr>
              <w:t>аттестацию</w:t>
            </w:r>
          </w:p>
        </w:tc>
      </w:tr>
      <w:tr w:rsidR="00C21FCC" w:rsidRPr="00F44587" w:rsidTr="001122DB">
        <w:trPr>
          <w:trHeight w:val="753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F44587" w:rsidRDefault="00C21FCC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lastRenderedPageBreak/>
              <w:t>9</w:t>
            </w:r>
          </w:p>
          <w:p w:rsidR="00C21FCC" w:rsidRPr="00F44587" w:rsidRDefault="00C21FCC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69%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F44587" w:rsidRDefault="002E1966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3</w:t>
            </w:r>
          </w:p>
          <w:p w:rsidR="00C21FCC" w:rsidRPr="00F44587" w:rsidRDefault="00C21FCC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31%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F44587" w:rsidRDefault="00480463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4</w:t>
            </w:r>
          </w:p>
          <w:p w:rsidR="00C21FCC" w:rsidRPr="00F44587" w:rsidRDefault="00480463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33</w:t>
            </w:r>
            <w:r w:rsidR="00C21FCC"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F44587" w:rsidRDefault="00480463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9</w:t>
            </w:r>
          </w:p>
          <w:p w:rsidR="00C21FCC" w:rsidRPr="00F44587" w:rsidRDefault="00480463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67</w:t>
            </w:r>
            <w:r w:rsidR="00C21FCC"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F44587" w:rsidRDefault="00C21FCC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1</w:t>
            </w:r>
          </w:p>
          <w:p w:rsidR="00C21FCC" w:rsidRPr="00F44587" w:rsidRDefault="00C21FCC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8</w:t>
            </w: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F44587" w:rsidRDefault="00C21FCC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7</w:t>
            </w:r>
          </w:p>
          <w:p w:rsidR="00C21FCC" w:rsidRPr="00F44587" w:rsidRDefault="00480463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60</w:t>
            </w:r>
            <w:r w:rsidR="00C21FCC"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F44587" w:rsidRDefault="00C21FCC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1</w:t>
            </w:r>
          </w:p>
          <w:p w:rsidR="00C21FCC" w:rsidRPr="00F44587" w:rsidRDefault="00C21FCC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8</w:t>
            </w: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FCC" w:rsidRPr="00F44587" w:rsidRDefault="00C21FCC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2</w:t>
            </w:r>
          </w:p>
          <w:p w:rsidR="00C21FCC" w:rsidRPr="00F44587" w:rsidRDefault="00C21FCC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1</w:t>
            </w:r>
            <w:r w:rsidR="00480463">
              <w:rPr>
                <w:rFonts w:ascii="Times New Roman" w:hAnsi="Times New Roman" w:cs="Georgia"/>
                <w:iCs/>
                <w:sz w:val="24"/>
                <w:szCs w:val="24"/>
              </w:rPr>
              <w:t>6</w:t>
            </w:r>
            <w:r w:rsidRPr="00F44587">
              <w:rPr>
                <w:rFonts w:ascii="Times New Roman" w:hAnsi="Times New Roman" w:cs="Georgia"/>
                <w:iCs/>
                <w:sz w:val="24"/>
                <w:szCs w:val="24"/>
              </w:rPr>
              <w:t>%</w:t>
            </w:r>
          </w:p>
          <w:p w:rsidR="00C21FCC" w:rsidRPr="00F44587" w:rsidRDefault="00C21FCC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1FCC" w:rsidRPr="00F44587" w:rsidRDefault="00480463" w:rsidP="00DB558C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1</w:t>
            </w:r>
          </w:p>
          <w:p w:rsidR="00C21FCC" w:rsidRPr="00F44587" w:rsidRDefault="00480463" w:rsidP="00480463">
            <w:pPr>
              <w:shd w:val="clear" w:color="auto" w:fill="FFFFFF"/>
              <w:spacing w:after="0" w:line="240" w:lineRule="auto"/>
              <w:ind w:firstLine="225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8</w:t>
            </w:r>
            <w:r w:rsidR="00C21FCC" w:rsidRPr="00F44587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</w:t>
            </w:r>
          </w:p>
        </w:tc>
      </w:tr>
    </w:tbl>
    <w:p w:rsidR="00553824" w:rsidRDefault="00553824" w:rsidP="00C21F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53824" w:rsidRPr="00B90AEE" w:rsidRDefault="00B90AEE" w:rsidP="00B90AEE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>С</w:t>
      </w:r>
      <w:r w:rsidRPr="00F44587">
        <w:rPr>
          <w:rFonts w:ascii="Times New Roman" w:hAnsi="Times New Roman" w:cs="Georgia"/>
          <w:iCs/>
          <w:sz w:val="24"/>
          <w:szCs w:val="24"/>
        </w:rPr>
        <w:t>реди педагогов прослеживается повышение профессиональной квалификации: высшей квалификационной категории и прошедших процедуру аттестации соответствие занимаемой должности.</w:t>
      </w:r>
      <w:r w:rsidRPr="004E74EA">
        <w:rPr>
          <w:rFonts w:ascii="Times New Roman" w:hAnsi="Times New Roman" w:cs="Georgia"/>
          <w:iCs/>
          <w:sz w:val="24"/>
          <w:szCs w:val="24"/>
        </w:rPr>
        <w:t xml:space="preserve"> </w:t>
      </w:r>
      <w:r>
        <w:rPr>
          <w:rFonts w:ascii="Times New Roman" w:hAnsi="Times New Roman" w:cs="Georgia"/>
          <w:iCs/>
          <w:sz w:val="24"/>
          <w:szCs w:val="24"/>
        </w:rPr>
        <w:t>Два</w:t>
      </w:r>
      <w:r w:rsidRPr="00F44587">
        <w:rPr>
          <w:rFonts w:ascii="Times New Roman" w:hAnsi="Times New Roman" w:cs="Georgia"/>
          <w:iCs/>
          <w:sz w:val="24"/>
          <w:szCs w:val="24"/>
        </w:rPr>
        <w:t xml:space="preserve"> человека </w:t>
      </w:r>
      <w:r>
        <w:rPr>
          <w:rFonts w:ascii="Times New Roman" w:hAnsi="Times New Roman" w:cs="Georgia"/>
          <w:iCs/>
          <w:sz w:val="24"/>
          <w:szCs w:val="24"/>
        </w:rPr>
        <w:t>имеют</w:t>
      </w:r>
      <w:r w:rsidRPr="00F44587">
        <w:rPr>
          <w:rFonts w:ascii="Times New Roman" w:hAnsi="Times New Roman" w:cs="Georgia"/>
          <w:iCs/>
          <w:sz w:val="24"/>
          <w:szCs w:val="24"/>
        </w:rPr>
        <w:t xml:space="preserve"> соответствие занимаемой должности ,  1 человек аттестован на высшую квалификационную категорию.  </w:t>
      </w:r>
      <w:r>
        <w:rPr>
          <w:rFonts w:ascii="Times New Roman" w:hAnsi="Times New Roman" w:cs="Georgia"/>
          <w:iCs/>
          <w:sz w:val="24"/>
          <w:szCs w:val="24"/>
        </w:rPr>
        <w:t>7</w:t>
      </w:r>
      <w:r w:rsidRPr="00F44587">
        <w:rPr>
          <w:rFonts w:ascii="Times New Roman" w:hAnsi="Times New Roman" w:cs="Georgia"/>
          <w:iCs/>
          <w:sz w:val="24"/>
          <w:szCs w:val="24"/>
        </w:rPr>
        <w:t xml:space="preserve"> воспитателей имеют</w:t>
      </w:r>
      <w:r>
        <w:rPr>
          <w:rFonts w:ascii="Times New Roman" w:hAnsi="Times New Roman" w:cs="Georgia"/>
          <w:iCs/>
          <w:sz w:val="24"/>
          <w:szCs w:val="24"/>
        </w:rPr>
        <w:t xml:space="preserve">  первую квалификационную категорию. </w:t>
      </w:r>
      <w:r w:rsidRPr="00F44587">
        <w:rPr>
          <w:rFonts w:ascii="Times New Roman" w:hAnsi="Times New Roman" w:cs="Georgia"/>
          <w:iCs/>
          <w:sz w:val="24"/>
          <w:szCs w:val="24"/>
        </w:rPr>
        <w:t>Возрос профессиональный уровень подготовленности педагогических кадров по ФГОС</w:t>
      </w:r>
      <w:r w:rsidRPr="00C23273">
        <w:rPr>
          <w:rFonts w:ascii="Times New Roman" w:hAnsi="Times New Roman" w:cs="Georgia"/>
          <w:b/>
          <w:iCs/>
          <w:sz w:val="24"/>
          <w:szCs w:val="24"/>
        </w:rPr>
        <w:t xml:space="preserve">.  </w:t>
      </w:r>
      <w:r w:rsidRPr="00EE41BF">
        <w:rPr>
          <w:rFonts w:ascii="Times New Roman" w:hAnsi="Times New Roman" w:cs="Georgia"/>
          <w:iCs/>
          <w:sz w:val="24"/>
          <w:szCs w:val="24"/>
        </w:rPr>
        <w:t>Доля педагогических работников, аттестованных на первую/ высшую квалификационную категории</w:t>
      </w:r>
      <w:r>
        <w:rPr>
          <w:rFonts w:ascii="Times New Roman" w:hAnsi="Times New Roman" w:cs="Georgia"/>
          <w:iCs/>
          <w:sz w:val="24"/>
          <w:szCs w:val="24"/>
        </w:rPr>
        <w:t>,</w:t>
      </w:r>
      <w:r w:rsidRPr="00EE41BF">
        <w:rPr>
          <w:rFonts w:ascii="Times New Roman" w:hAnsi="Times New Roman" w:cs="Georgia"/>
          <w:iCs/>
          <w:sz w:val="24"/>
          <w:szCs w:val="24"/>
        </w:rPr>
        <w:t xml:space="preserve"> составила соответственно – 58%  и  8 %</w:t>
      </w:r>
    </w:p>
    <w:p w:rsidR="00553824" w:rsidRPr="00553824" w:rsidRDefault="00553824" w:rsidP="00553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3824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состав представляют педагоги, проработавшие свыше 10 лет. Этот состав сохраняет традиции детского сада, увлечены работой с детьми, имеют высокую оценку уровня сформированности профессионально значимых качеств. </w:t>
      </w:r>
    </w:p>
    <w:p w:rsidR="00553824" w:rsidRPr="00553824" w:rsidRDefault="00553824" w:rsidP="00553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3824">
        <w:rPr>
          <w:rFonts w:ascii="Times New Roman" w:hAnsi="Times New Roman" w:cs="Times New Roman"/>
          <w:color w:val="000000"/>
          <w:sz w:val="24"/>
          <w:szCs w:val="24"/>
        </w:rPr>
        <w:t xml:space="preserve">Доля педагогических работников, имеющих базовое образование, соответствующее ЕКС – 100%. </w:t>
      </w:r>
    </w:p>
    <w:p w:rsidR="00553824" w:rsidRDefault="00553824" w:rsidP="00553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3824">
        <w:rPr>
          <w:rFonts w:ascii="Times New Roman" w:hAnsi="Times New Roman" w:cs="Times New Roman"/>
          <w:color w:val="000000"/>
          <w:sz w:val="24"/>
          <w:szCs w:val="24"/>
        </w:rPr>
        <w:t>За год 2 административных и 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5382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работников повысили свой педагогический уровень квалификации по различным направлениям. </w:t>
      </w:r>
    </w:p>
    <w:p w:rsidR="00695C1B" w:rsidRDefault="00695C1B" w:rsidP="00B112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8E5">
        <w:rPr>
          <w:rFonts w:ascii="Times New Roman" w:hAnsi="Times New Roman" w:cs="Times New Roman"/>
          <w:color w:val="000000"/>
          <w:sz w:val="24"/>
          <w:szCs w:val="24"/>
        </w:rPr>
        <w:t>Для повышения качества реализации программы и профессиональной компетентности педагоги были обучены по программе повышения квалификации «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Проектирование образовательной деятельности в ДО по формированию основ функциональной грамотности</w:t>
      </w:r>
      <w:r w:rsidRPr="006028E5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695C1B" w:rsidRPr="00A32E0F" w:rsidRDefault="00695C1B" w:rsidP="00695C1B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Georgia"/>
          <w:iCs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>Курсы профессиональной  переподготовки по теме «Образование детей дошкольного возраста» прошли  Кустова Н.М, Воржева А.С.</w:t>
      </w:r>
      <w:r w:rsidRPr="00B90AEE">
        <w:rPr>
          <w:rFonts w:ascii="Times New Roman" w:hAnsi="Times New Roman" w:cs="Georgia"/>
          <w:iCs/>
          <w:sz w:val="24"/>
          <w:szCs w:val="24"/>
        </w:rPr>
        <w:t xml:space="preserve"> </w:t>
      </w:r>
      <w:r>
        <w:rPr>
          <w:rFonts w:ascii="Times New Roman" w:hAnsi="Times New Roman" w:cs="Georgia"/>
          <w:iCs/>
          <w:sz w:val="24"/>
          <w:szCs w:val="24"/>
        </w:rPr>
        <w:t xml:space="preserve"> Обучение по теме  </w:t>
      </w:r>
      <w:r w:rsidRPr="00F44587">
        <w:rPr>
          <w:rFonts w:ascii="Times New Roman" w:hAnsi="Times New Roman" w:cs="Georgia"/>
          <w:iCs/>
          <w:sz w:val="24"/>
          <w:szCs w:val="24"/>
        </w:rPr>
        <w:t>«Психолого-педагогическое сопровождение</w:t>
      </w:r>
      <w:r>
        <w:rPr>
          <w:rFonts w:ascii="Times New Roman" w:hAnsi="Times New Roman" w:cs="Georgia"/>
          <w:iCs/>
          <w:sz w:val="24"/>
          <w:szCs w:val="24"/>
        </w:rPr>
        <w:t xml:space="preserve"> детей с ОВЗ в условиях ФГОС» прошла педагог- психолог Ракитина С.Г.</w:t>
      </w:r>
    </w:p>
    <w:p w:rsidR="00695C1B" w:rsidRPr="00B112C8" w:rsidRDefault="00695C1B" w:rsidP="00B112C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 xml:space="preserve"> </w:t>
      </w:r>
      <w:r w:rsidRPr="00F44587">
        <w:rPr>
          <w:rFonts w:ascii="Times New Roman" w:hAnsi="Times New Roman" w:cs="Georgia"/>
          <w:iCs/>
          <w:sz w:val="24"/>
          <w:szCs w:val="24"/>
        </w:rPr>
        <w:t xml:space="preserve">Заявки на прохождение курсов  в </w:t>
      </w:r>
      <w:r>
        <w:rPr>
          <w:rFonts w:ascii="Times New Roman" w:hAnsi="Times New Roman" w:cs="Georgia"/>
          <w:iCs/>
          <w:sz w:val="24"/>
          <w:szCs w:val="24"/>
        </w:rPr>
        <w:t xml:space="preserve">2023 учебный год </w:t>
      </w:r>
      <w:r w:rsidRPr="00F44587">
        <w:rPr>
          <w:rFonts w:ascii="Times New Roman" w:hAnsi="Times New Roman" w:cs="Georgia"/>
          <w:iCs/>
          <w:sz w:val="24"/>
          <w:szCs w:val="24"/>
        </w:rPr>
        <w:t xml:space="preserve"> </w:t>
      </w:r>
      <w:r>
        <w:rPr>
          <w:rFonts w:ascii="Times New Roman" w:hAnsi="Times New Roman" w:cs="Georgia"/>
          <w:iCs/>
          <w:sz w:val="24"/>
          <w:szCs w:val="24"/>
        </w:rPr>
        <w:t>по повышению функциональной  грамотности педагогов  - 4 человека.</w:t>
      </w:r>
      <w:r w:rsidRPr="00C23273">
        <w:rPr>
          <w:rFonts w:ascii="Times New Roman" w:hAnsi="Times New Roman" w:cs="Georgia"/>
          <w:b/>
          <w:iCs/>
          <w:sz w:val="24"/>
          <w:szCs w:val="24"/>
        </w:rPr>
        <w:t xml:space="preserve"> </w:t>
      </w:r>
      <w:r w:rsidRPr="00EE41BF">
        <w:rPr>
          <w:rFonts w:ascii="Times New Roman" w:hAnsi="Times New Roman" w:cs="Georgia"/>
          <w:iCs/>
          <w:sz w:val="24"/>
          <w:szCs w:val="24"/>
        </w:rPr>
        <w:t>Таким образом, доля педагогических работников, прошедших курсы повышения квалификации по актуальным вопросам дошкольного образования за последние 3 года составляет 100%.</w:t>
      </w:r>
    </w:p>
    <w:p w:rsidR="00553824" w:rsidRDefault="00553824" w:rsidP="00C21F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824">
        <w:rPr>
          <w:rFonts w:ascii="Times New Roman" w:hAnsi="Times New Roman" w:cs="Times New Roman"/>
          <w:color w:val="000000"/>
          <w:sz w:val="24"/>
          <w:szCs w:val="24"/>
        </w:rPr>
        <w:t>Педагогический процесс в ДОУ обеспечивают специалисты: музыкальный руководитель и инструктор по физической культуре, логопед, педагог-психолог.</w:t>
      </w:r>
    </w:p>
    <w:p w:rsidR="00677700" w:rsidRDefault="002004FF" w:rsidP="00677700">
      <w:pPr>
        <w:pStyle w:val="Default"/>
        <w:ind w:firstLine="708"/>
        <w:jc w:val="both"/>
      </w:pPr>
      <w:r w:rsidRPr="00677700">
        <w:t xml:space="preserve">Работа с кадрами в 2022 году была направлена на повышение профессионализма, творческого потенциала, педагогической культуры педагогов, оказание методической помощи педагогам. </w:t>
      </w:r>
    </w:p>
    <w:p w:rsidR="00AE6C0A" w:rsidRDefault="00AE6C0A" w:rsidP="00B112C8">
      <w:pPr>
        <w:pStyle w:val="Default"/>
        <w:jc w:val="both"/>
        <w:rPr>
          <w:b/>
        </w:rPr>
      </w:pPr>
    </w:p>
    <w:p w:rsidR="00AE6C0A" w:rsidRPr="00B112C8" w:rsidRDefault="000362BF" w:rsidP="00B112C8">
      <w:pPr>
        <w:pStyle w:val="Default"/>
        <w:ind w:firstLine="708"/>
        <w:jc w:val="both"/>
      </w:pPr>
      <w:r>
        <w:rPr>
          <w:b/>
        </w:rPr>
        <w:t xml:space="preserve">         </w:t>
      </w:r>
      <w:r w:rsidR="00B112C8">
        <w:rPr>
          <w:b/>
          <w:lang w:val="en-US"/>
        </w:rPr>
        <w:t>VIII</w:t>
      </w:r>
      <w:r w:rsidR="00B112C8" w:rsidRPr="006F7071">
        <w:rPr>
          <w:b/>
        </w:rPr>
        <w:t xml:space="preserve"> </w:t>
      </w:r>
      <w:r>
        <w:rPr>
          <w:b/>
        </w:rPr>
        <w:t xml:space="preserve"> </w:t>
      </w:r>
      <w:r w:rsidR="00FD1F9A" w:rsidRPr="00FD1F9A">
        <w:rPr>
          <w:b/>
        </w:rPr>
        <w:t xml:space="preserve">Оценка </w:t>
      </w:r>
      <w:r w:rsidR="004F3AD4">
        <w:rPr>
          <w:b/>
        </w:rPr>
        <w:t xml:space="preserve"> д</w:t>
      </w:r>
      <w:r w:rsidR="0030017B" w:rsidRPr="00FD1F9A">
        <w:rPr>
          <w:b/>
        </w:rPr>
        <w:t>еятельност</w:t>
      </w:r>
      <w:r w:rsidR="004F3AD4">
        <w:rPr>
          <w:b/>
        </w:rPr>
        <w:t xml:space="preserve">и </w:t>
      </w:r>
      <w:r w:rsidR="0030017B" w:rsidRPr="00FD1F9A">
        <w:rPr>
          <w:b/>
        </w:rPr>
        <w:t xml:space="preserve"> пед</w:t>
      </w:r>
      <w:r w:rsidR="00964FD5">
        <w:rPr>
          <w:b/>
        </w:rPr>
        <w:t>агогического</w:t>
      </w:r>
      <w:r w:rsidR="0030017B" w:rsidRPr="00FD1F9A">
        <w:rPr>
          <w:b/>
        </w:rPr>
        <w:t xml:space="preserve"> </w:t>
      </w:r>
      <w:r w:rsidR="004F3AD4">
        <w:rPr>
          <w:b/>
        </w:rPr>
        <w:t xml:space="preserve"> </w:t>
      </w:r>
      <w:r w:rsidR="0030017B" w:rsidRPr="00FD1F9A">
        <w:rPr>
          <w:b/>
        </w:rPr>
        <w:t>коллектив</w:t>
      </w:r>
      <w:r w:rsidR="0030017B">
        <w:t>а</w:t>
      </w:r>
    </w:p>
    <w:p w:rsidR="00964FD5" w:rsidRDefault="00964FD5" w:rsidP="00964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D1F9A" w:rsidRPr="006F7071" w:rsidRDefault="00964FD5" w:rsidP="00B11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в ДОУ в соответствии с ФГОС,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функциональной грамотности дошкольников , обеспечение безопасности жизнедеятельности ребенка.</w:t>
      </w:r>
    </w:p>
    <w:p w:rsidR="00677700" w:rsidRPr="00677700" w:rsidRDefault="00677700" w:rsidP="0067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7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работы на 2022-2023 учебный год </w:t>
      </w:r>
    </w:p>
    <w:p w:rsidR="00677700" w:rsidRPr="002D61FB" w:rsidRDefault="00677700" w:rsidP="00677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1FB">
        <w:rPr>
          <w:rFonts w:ascii="Times New Roman" w:hAnsi="Times New Roman" w:cs="Times New Roman"/>
          <w:sz w:val="24"/>
          <w:szCs w:val="24"/>
        </w:rPr>
        <w:t xml:space="preserve">1. Содействие становлению и развитию предпосылок функциональной грамотности дошкольников </w:t>
      </w:r>
    </w:p>
    <w:p w:rsidR="00677700" w:rsidRPr="002D61FB" w:rsidRDefault="00677700" w:rsidP="00677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1FB">
        <w:rPr>
          <w:rFonts w:ascii="Times New Roman" w:hAnsi="Times New Roman" w:cs="Times New Roman"/>
          <w:sz w:val="24"/>
          <w:szCs w:val="24"/>
        </w:rPr>
        <w:t xml:space="preserve">2.Продолжать работу по реализации и внедрению Рабочей программы воспитания как инструмента реализации воспитательных задач в ДОУ через все модули. </w:t>
      </w:r>
    </w:p>
    <w:p w:rsidR="00677700" w:rsidRPr="002D61FB" w:rsidRDefault="00677700" w:rsidP="00677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1FB">
        <w:rPr>
          <w:rFonts w:ascii="Times New Roman" w:hAnsi="Times New Roman" w:cs="Times New Roman"/>
          <w:sz w:val="24"/>
          <w:szCs w:val="24"/>
        </w:rPr>
        <w:t xml:space="preserve">2. Совершенствование системы взаимодействия с семьёй, социумом на основе социального партнёрства как ресурса социокультурного развития и успешной социализации ребёнка. </w:t>
      </w:r>
    </w:p>
    <w:p w:rsidR="00677700" w:rsidRPr="002D61FB" w:rsidRDefault="00677700" w:rsidP="00677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1FB">
        <w:rPr>
          <w:rFonts w:ascii="Times New Roman" w:hAnsi="Times New Roman" w:cs="Times New Roman"/>
          <w:sz w:val="24"/>
          <w:szCs w:val="24"/>
        </w:rPr>
        <w:t xml:space="preserve">  4. Повышение профессиональной компетентности педагогов в области освоения современных требований, предъявляемых к дошкольному образованию.</w:t>
      </w:r>
    </w:p>
    <w:p w:rsidR="00677700" w:rsidRPr="00677700" w:rsidRDefault="009A0EC6" w:rsidP="0067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Задачи </w:t>
      </w:r>
      <w:r w:rsidR="00677700"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 реализ</w:t>
      </w:r>
      <w:r w:rsidR="004032AB">
        <w:rPr>
          <w:rFonts w:ascii="Times New Roman" w:hAnsi="Times New Roman" w:cs="Times New Roman"/>
          <w:color w:val="000000"/>
          <w:sz w:val="24"/>
          <w:szCs w:val="24"/>
        </w:rPr>
        <w:t>уется</w:t>
      </w:r>
      <w:r w:rsidR="00677700"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 через</w:t>
      </w:r>
      <w:r w:rsidR="004032AB">
        <w:rPr>
          <w:rFonts w:ascii="Times New Roman" w:hAnsi="Times New Roman" w:cs="Times New Roman"/>
          <w:color w:val="000000"/>
          <w:sz w:val="24"/>
          <w:szCs w:val="24"/>
        </w:rPr>
        <w:t xml:space="preserve"> годовой план,(</w:t>
      </w:r>
      <w:r w:rsidR="00677700"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77700"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032AB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методической работы ,. очно </w:t>
      </w:r>
      <w:r w:rsidR="00677700"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2A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77700" w:rsidRPr="00677700">
        <w:rPr>
          <w:rFonts w:ascii="Times New Roman" w:hAnsi="Times New Roman" w:cs="Times New Roman"/>
          <w:color w:val="000000"/>
          <w:sz w:val="24"/>
          <w:szCs w:val="24"/>
        </w:rPr>
        <w:t>дистанционно</w:t>
      </w:r>
      <w:r w:rsidR="004032A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77700"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7700" w:rsidRPr="00677700" w:rsidRDefault="00677700" w:rsidP="0067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700">
        <w:rPr>
          <w:rFonts w:ascii="Wingdings" w:hAnsi="Wingdings" w:cs="Wingdings"/>
          <w:color w:val="000000"/>
          <w:sz w:val="24"/>
          <w:szCs w:val="24"/>
        </w:rPr>
        <w:t></w:t>
      </w:r>
      <w:r w:rsidRPr="00677700">
        <w:rPr>
          <w:rFonts w:ascii="Wingdings" w:hAnsi="Wingdings" w:cs="Wingdings"/>
          <w:color w:val="000000"/>
          <w:sz w:val="24"/>
          <w:szCs w:val="24"/>
        </w:rPr>
        <w:t></w:t>
      </w:r>
      <w:r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Традиционные: </w:t>
      </w:r>
    </w:p>
    <w:p w:rsidR="00677700" w:rsidRPr="00677700" w:rsidRDefault="00677700" w:rsidP="0067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тематические педсоветы; </w:t>
      </w:r>
    </w:p>
    <w:p w:rsidR="00677700" w:rsidRPr="00677700" w:rsidRDefault="00677700" w:rsidP="0067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проблемные семинары; </w:t>
      </w:r>
    </w:p>
    <w:p w:rsidR="00677700" w:rsidRPr="00677700" w:rsidRDefault="00677700" w:rsidP="0067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семинары-практикумы; </w:t>
      </w:r>
    </w:p>
    <w:p w:rsidR="00677700" w:rsidRPr="00677700" w:rsidRDefault="00677700" w:rsidP="0067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квалификации; </w:t>
      </w:r>
    </w:p>
    <w:p w:rsidR="00677700" w:rsidRPr="00677700" w:rsidRDefault="00677700" w:rsidP="0067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работа педагогов над темами самообразования; </w:t>
      </w:r>
    </w:p>
    <w:p w:rsidR="00677700" w:rsidRPr="00677700" w:rsidRDefault="00677700" w:rsidP="0067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открытые мероприятия и их анализ; </w:t>
      </w:r>
    </w:p>
    <w:p w:rsidR="00677700" w:rsidRPr="00677700" w:rsidRDefault="00677700" w:rsidP="0067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конкурсах; </w:t>
      </w:r>
    </w:p>
    <w:p w:rsidR="00677700" w:rsidRPr="00677700" w:rsidRDefault="00677700" w:rsidP="0067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курсовой и консультативной подготовки педагогов. </w:t>
      </w:r>
    </w:p>
    <w:p w:rsidR="00677700" w:rsidRPr="00677700" w:rsidRDefault="00677700" w:rsidP="0067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700">
        <w:rPr>
          <w:rFonts w:ascii="Wingdings" w:hAnsi="Wingdings" w:cs="Wingdings"/>
          <w:color w:val="000000"/>
          <w:sz w:val="24"/>
          <w:szCs w:val="24"/>
        </w:rPr>
        <w:t></w:t>
      </w:r>
      <w:r w:rsidRPr="00677700">
        <w:rPr>
          <w:rFonts w:ascii="Wingdings" w:hAnsi="Wingdings" w:cs="Wingdings"/>
          <w:color w:val="000000"/>
          <w:sz w:val="24"/>
          <w:szCs w:val="24"/>
        </w:rPr>
        <w:t></w:t>
      </w:r>
      <w:r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Инновационные: </w:t>
      </w:r>
    </w:p>
    <w:p w:rsidR="00677700" w:rsidRPr="00677700" w:rsidRDefault="00677700" w:rsidP="0067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Командное обучение; </w:t>
      </w:r>
    </w:p>
    <w:p w:rsidR="00677700" w:rsidRPr="00677700" w:rsidRDefault="00677700" w:rsidP="0067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работа творческих групп; </w:t>
      </w:r>
    </w:p>
    <w:p w:rsidR="00677700" w:rsidRPr="00677700" w:rsidRDefault="00677700" w:rsidP="0067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700">
        <w:rPr>
          <w:rFonts w:ascii="Times New Roman" w:hAnsi="Times New Roman" w:cs="Times New Roman"/>
          <w:color w:val="000000"/>
          <w:sz w:val="24"/>
          <w:szCs w:val="24"/>
        </w:rPr>
        <w:t xml:space="preserve">мастер - классы; </w:t>
      </w:r>
    </w:p>
    <w:p w:rsidR="00677700" w:rsidRPr="00677700" w:rsidRDefault="00677700" w:rsidP="0067770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7700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деятельность.</w:t>
      </w:r>
    </w:p>
    <w:p w:rsidR="00106EE8" w:rsidRDefault="00677700" w:rsidP="0040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700">
        <w:rPr>
          <w:rFonts w:ascii="Times New Roman" w:hAnsi="Times New Roman" w:cs="Times New Roman"/>
          <w:sz w:val="24"/>
          <w:szCs w:val="24"/>
        </w:rPr>
        <w:t>открытые занятия, консультации, презентовали сво</w:t>
      </w:r>
      <w:r w:rsidR="004032AB">
        <w:rPr>
          <w:rFonts w:ascii="Times New Roman" w:hAnsi="Times New Roman" w:cs="Times New Roman"/>
          <w:sz w:val="24"/>
          <w:szCs w:val="24"/>
        </w:rPr>
        <w:t>и лучшие практики</w:t>
      </w:r>
      <w:r w:rsidRPr="00677700">
        <w:rPr>
          <w:rFonts w:ascii="Times New Roman" w:hAnsi="Times New Roman" w:cs="Times New Roman"/>
          <w:sz w:val="24"/>
          <w:szCs w:val="24"/>
        </w:rPr>
        <w:t>, интересные мероприятия</w:t>
      </w:r>
      <w:r w:rsidR="004032AB">
        <w:rPr>
          <w:rFonts w:ascii="Times New Roman" w:hAnsi="Times New Roman" w:cs="Times New Roman"/>
          <w:sz w:val="24"/>
          <w:szCs w:val="24"/>
        </w:rPr>
        <w:t>.</w:t>
      </w:r>
      <w:r w:rsidRPr="00677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2AB" w:rsidRDefault="004032AB" w:rsidP="00F51B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EE8" w:rsidRPr="00695C1B" w:rsidRDefault="00106EE8" w:rsidP="00F51B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C1B">
        <w:rPr>
          <w:rFonts w:ascii="Times New Roman" w:hAnsi="Times New Roman" w:cs="Times New Roman"/>
          <w:b/>
          <w:sz w:val="24"/>
          <w:szCs w:val="24"/>
        </w:rPr>
        <w:t>Участие педагогов в профессиональных конкурсах, фестивалях, форумах</w:t>
      </w:r>
    </w:p>
    <w:p w:rsidR="00106EE8" w:rsidRDefault="00106EE8" w:rsidP="00677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1843"/>
        <w:gridCol w:w="1666"/>
      </w:tblGrid>
      <w:tr w:rsidR="00C23EE7" w:rsidTr="009C3432">
        <w:tc>
          <w:tcPr>
            <w:tcW w:w="2093" w:type="dxa"/>
          </w:tcPr>
          <w:p w:rsidR="00106EE8" w:rsidRDefault="00106EE8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:rsidR="00106EE8" w:rsidRDefault="00106EE8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</w:tcPr>
          <w:p w:rsidR="00106EE8" w:rsidRDefault="00F51BFF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6" w:type="dxa"/>
          </w:tcPr>
          <w:p w:rsidR="00106EE8" w:rsidRDefault="00F51BFF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23EE7" w:rsidTr="009C3432">
        <w:tc>
          <w:tcPr>
            <w:tcW w:w="2093" w:type="dxa"/>
          </w:tcPr>
          <w:p w:rsidR="00106EE8" w:rsidRDefault="00F51BFF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Международный, Региональный</w:t>
            </w:r>
          </w:p>
        </w:tc>
        <w:tc>
          <w:tcPr>
            <w:tcW w:w="3969" w:type="dxa"/>
          </w:tcPr>
          <w:p w:rsidR="00F51BFF" w:rsidRDefault="00F51BFF" w:rsidP="00F51BF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2D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112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12D2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Фестивале педагогического мастерства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алейдоскоп педагогических идей»: </w:t>
            </w:r>
          </w:p>
          <w:p w:rsidR="00F51BFF" w:rsidRDefault="00F51BFF" w:rsidP="00F51BF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BFF" w:rsidRDefault="00F51BFF" w:rsidP="00F51BF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BFF" w:rsidRDefault="00F51BFF" w:rsidP="00F51B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Международный конкурс профессионального мастерства «Методическая копилка» </w:t>
            </w:r>
            <w:r w:rsidR="0035763E">
              <w:rPr>
                <w:sz w:val="23"/>
                <w:szCs w:val="23"/>
              </w:rPr>
              <w:t>;</w:t>
            </w:r>
          </w:p>
          <w:p w:rsidR="001D4462" w:rsidRPr="00F51BFF" w:rsidRDefault="0035763E" w:rsidP="0035763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ежегодном региональном  мониторинге   оценки качества дошкольного образования в образовательных организациях Омской области в 2022 году:  ИРООО, проведение сюжетно – ролевой игры «Моя семья. Поездка в магазин», «Моя семья. Дизайн комнаты», «Моя семья. Поездка на природу» </w:t>
            </w:r>
          </w:p>
        </w:tc>
        <w:tc>
          <w:tcPr>
            <w:tcW w:w="1843" w:type="dxa"/>
          </w:tcPr>
          <w:p w:rsidR="00106EE8" w:rsidRDefault="00F51BFF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Юнгман М.Г., воспитатель Бакуменко Н.А.</w:t>
            </w:r>
          </w:p>
          <w:p w:rsidR="00F51BFF" w:rsidRDefault="00F51BFF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Кустова Н.М.</w:t>
            </w:r>
          </w:p>
          <w:p w:rsidR="00F51BFF" w:rsidRDefault="00F51BFF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Андреева О.С.</w:t>
            </w:r>
          </w:p>
          <w:p w:rsidR="0035763E" w:rsidRDefault="0035763E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3E" w:rsidRDefault="0035763E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3E" w:rsidRDefault="0035763E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3E" w:rsidRDefault="0035763E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Бакуменко Н.А</w:t>
            </w:r>
          </w:p>
        </w:tc>
        <w:tc>
          <w:tcPr>
            <w:tcW w:w="1666" w:type="dxa"/>
          </w:tcPr>
          <w:p w:rsidR="00106EE8" w:rsidRDefault="00D8629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1BFF">
              <w:rPr>
                <w:rFonts w:ascii="Times New Roman" w:hAnsi="Times New Roman" w:cs="Times New Roman"/>
                <w:sz w:val="24"/>
                <w:szCs w:val="24"/>
              </w:rPr>
              <w:t>рамоты</w:t>
            </w:r>
          </w:p>
          <w:p w:rsidR="00D86292" w:rsidRDefault="00D8629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92" w:rsidRDefault="00D8629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92" w:rsidRDefault="00D8629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92" w:rsidRDefault="00D8629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92" w:rsidRDefault="00D8629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92" w:rsidRDefault="00D8629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92" w:rsidRDefault="00D8629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92" w:rsidRDefault="0035763E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6292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  <w:p w:rsidR="0035763E" w:rsidRDefault="0035763E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3E" w:rsidRDefault="0035763E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3E" w:rsidRDefault="0035763E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3E" w:rsidRDefault="0035763E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63E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63E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E7" w:rsidTr="001D4462">
        <w:trPr>
          <w:trHeight w:val="255"/>
        </w:trPr>
        <w:tc>
          <w:tcPr>
            <w:tcW w:w="2093" w:type="dxa"/>
            <w:tcBorders>
              <w:bottom w:val="single" w:sz="4" w:space="0" w:color="auto"/>
            </w:tcBorders>
          </w:tcPr>
          <w:p w:rsidR="00106EE8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2659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проведению  Дня Единых действий – День Эколят:  </w:t>
            </w:r>
          </w:p>
          <w:p w:rsidR="00C23EE7" w:rsidRDefault="00C23EE7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E7" w:rsidRDefault="00C23EE7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E7" w:rsidRPr="00C23EE7" w:rsidRDefault="00C23EE7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E7">
              <w:rPr>
                <w:rFonts w:ascii="Times New Roman" w:hAnsi="Times New Roman" w:cs="Times New Roman"/>
                <w:sz w:val="24"/>
                <w:szCs w:val="24"/>
              </w:rPr>
              <w:t>-Участие в мероприятиях по проведению  Дня Единых действий «С деньгами на ТЫ»: сюжетно – ролевая игра «Путешествие в страну Финансов»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13689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Бакуменко Н.А, Самойлова Е.Н.</w:t>
            </w: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Лавринец Г.П.</w:t>
            </w:r>
          </w:p>
          <w:p w:rsidR="00C23EE7" w:rsidRDefault="00C23EE7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E7" w:rsidRDefault="00C23EE7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Юнгман М.Г.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D4462" w:rsidRDefault="001D4462" w:rsidP="001D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23EE7" w:rsidRDefault="00C23EE7" w:rsidP="001D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E7" w:rsidRDefault="00C23EE7" w:rsidP="001D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E7" w:rsidRDefault="00C23EE7" w:rsidP="001D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E7" w:rsidRDefault="00C23EE7" w:rsidP="001D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E7" w:rsidRDefault="00C23EE7" w:rsidP="001D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E7" w:rsidRDefault="00C23EE7" w:rsidP="00C2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23EE7" w:rsidRDefault="00C23EE7" w:rsidP="001D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E7" w:rsidRDefault="00C23EE7" w:rsidP="001D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18" w:rsidRDefault="00DD4C18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462" w:rsidTr="001D4462">
        <w:trPr>
          <w:trHeight w:val="4995"/>
        </w:trPr>
        <w:tc>
          <w:tcPr>
            <w:tcW w:w="2093" w:type="dxa"/>
            <w:tcBorders>
              <w:top w:val="single" w:sz="4" w:space="0" w:color="auto"/>
            </w:tcBorders>
          </w:tcPr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профессионального мастерства педагогических работников «</w:t>
            </w:r>
            <w:r w:rsidRPr="00F40AAD">
              <w:rPr>
                <w:rFonts w:ascii="Times New Roman" w:hAnsi="Times New Roman" w:cs="Times New Roman"/>
                <w:sz w:val="24"/>
                <w:szCs w:val="24"/>
              </w:rPr>
              <w:t>Воспитатель года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- 2023» (муниципальный уровень)</w:t>
            </w: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конкурсе (лучший по профессии) «Равнение на мужчин, Вами гордится страна», посвященного празднованию Дня защитника Отечества в 2022 году, и конкурса «8 Марта – женский день», посвященного празднованию Международного женского дня в 2022 году – местное отделение Всероссийской политической партии «Единая Россия»</w:t>
            </w:r>
          </w:p>
          <w:p w:rsidR="00E43A04" w:rsidRDefault="00E43A04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43A04"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«Искорки надежды»</w:t>
            </w:r>
          </w:p>
          <w:p w:rsidR="00E43A04" w:rsidRDefault="00E43A04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37" w:rsidRDefault="00473937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«Волшебная страна»,</w:t>
            </w:r>
          </w:p>
          <w:p w:rsidR="00DD1A4D" w:rsidRDefault="00DD1A4D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педагогов «Сюжетно – ролевая игра- мониторинг   оценки качества дошкольного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Кустова Н.М.</w:t>
            </w: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Зайцева Н.С., </w:t>
            </w: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воспитатель Петрова Т.Б.</w:t>
            </w: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рабочий  </w:t>
            </w:r>
            <w:r w:rsidR="00BC109F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  <w:p w:rsidR="00D375D3" w:rsidRDefault="00D375D3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37" w:rsidRDefault="00E43A04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</w:p>
          <w:p w:rsidR="001D4462" w:rsidRDefault="00E43A04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Кустова Н.М.</w:t>
            </w:r>
          </w:p>
          <w:p w:rsidR="00B94773" w:rsidRDefault="00B94773" w:rsidP="00B94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Самойлова Е.Н., Лавринец Г.П., Андреева О.С.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1D4462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62" w:rsidRDefault="00E43A04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D4462">
              <w:rPr>
                <w:rFonts w:ascii="Times New Roman" w:hAnsi="Times New Roman" w:cs="Times New Roman"/>
                <w:sz w:val="24"/>
                <w:szCs w:val="24"/>
              </w:rPr>
              <w:t>рамоты</w:t>
            </w:r>
          </w:p>
          <w:p w:rsidR="00E43A04" w:rsidRDefault="00E43A04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04" w:rsidRDefault="00E43A04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04" w:rsidRDefault="00E43A04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04" w:rsidRDefault="00E43A04" w:rsidP="00677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A32E0F" w:rsidRDefault="00A32E0F" w:rsidP="0060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1418"/>
        <w:gridCol w:w="1808"/>
      </w:tblGrid>
      <w:tr w:rsidR="00D8031F" w:rsidTr="00BA7178">
        <w:tc>
          <w:tcPr>
            <w:tcW w:w="540" w:type="dxa"/>
          </w:tcPr>
          <w:p w:rsidR="00D8031F" w:rsidRDefault="00AA6E72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05" w:type="dxa"/>
          </w:tcPr>
          <w:p w:rsidR="00D8031F" w:rsidRPr="00D8031F" w:rsidRDefault="00D8031F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3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Вебинары, семинары, конференции, форумы и т.д..</w:t>
            </w:r>
          </w:p>
        </w:tc>
        <w:tc>
          <w:tcPr>
            <w:tcW w:w="1418" w:type="dxa"/>
          </w:tcPr>
          <w:p w:rsidR="00D8031F" w:rsidRDefault="00AA6E72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педагогов</w:t>
            </w:r>
          </w:p>
        </w:tc>
        <w:tc>
          <w:tcPr>
            <w:tcW w:w="1808" w:type="dxa"/>
          </w:tcPr>
          <w:p w:rsidR="00D8031F" w:rsidRDefault="00AA6E72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Сроки проведения</w:t>
            </w:r>
          </w:p>
        </w:tc>
      </w:tr>
      <w:tr w:rsidR="00D8031F" w:rsidTr="00BA7178">
        <w:tc>
          <w:tcPr>
            <w:tcW w:w="540" w:type="dxa"/>
          </w:tcPr>
          <w:p w:rsidR="00D8031F" w:rsidRDefault="00D8031F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</w:tcPr>
          <w:p w:rsidR="00B74AFA" w:rsidRPr="00B74AFA" w:rsidRDefault="003F45D0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Всероссийский съезд работников дошкольного образования;</w:t>
            </w:r>
          </w:p>
        </w:tc>
        <w:tc>
          <w:tcPr>
            <w:tcW w:w="1418" w:type="dxa"/>
          </w:tcPr>
          <w:p w:rsidR="00D8031F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D8031F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D8031F" w:rsidTr="00BA7178">
        <w:tc>
          <w:tcPr>
            <w:tcW w:w="540" w:type="dxa"/>
          </w:tcPr>
          <w:p w:rsidR="00D8031F" w:rsidRDefault="00D8031F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</w:tcPr>
          <w:p w:rsidR="00D8031F" w:rsidRDefault="00916E2F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45D0" w:rsidRPr="00FF0B7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вебинар «Игровая деятельность как средство формирования математических представлений дошкольников (на примере пособий «Моя математика», «Математика – шаг за шагом»),  </w:t>
            </w:r>
          </w:p>
          <w:p w:rsidR="00B74AFA" w:rsidRDefault="00B74AFA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>региональный  семинар с использованием дистанционных технологий «МКДО 2022: результаты и направления в 2023»,</w:t>
            </w:r>
          </w:p>
          <w:p w:rsidR="00916E2F" w:rsidRDefault="00916E2F" w:rsidP="00916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>- вебинар «Игровая деятельность как средство формирования математических представлений дошкольников»;</w:t>
            </w:r>
          </w:p>
          <w:p w:rsidR="00916E2F" w:rsidRP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>- региональный вебинар «Сайт образовательной организации: делаем по закону»;</w:t>
            </w:r>
          </w:p>
        </w:tc>
        <w:tc>
          <w:tcPr>
            <w:tcW w:w="1418" w:type="dxa"/>
          </w:tcPr>
          <w:p w:rsidR="00D8031F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D8031F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D8031F" w:rsidTr="00BA7178">
        <w:tc>
          <w:tcPr>
            <w:tcW w:w="540" w:type="dxa"/>
          </w:tcPr>
          <w:p w:rsidR="00D8031F" w:rsidRDefault="00D8031F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</w:tcPr>
          <w:p w:rsidR="0035763E" w:rsidRDefault="0035763E" w:rsidP="00B74A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8F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(ИРООО) в работе ВКС, тема «Организационно – технологические особенности проведения МКДО в регионе» - (опыт 2021 года и направления совершенствования – семинар с использованием информационных технологий)</w:t>
            </w:r>
            <w:r w:rsidR="007B00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53C1" w:rsidRDefault="00FA53C1" w:rsidP="00B74A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онлайн – семинар «Вакцинация – эффективная профилактическая технология» ; </w:t>
            </w:r>
          </w:p>
          <w:p w:rsidR="007B0051" w:rsidRDefault="00B74AFA" w:rsidP="00B74A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-(ИРООО) </w:t>
            </w:r>
          </w:p>
          <w:p w:rsidR="00B74AFA" w:rsidRDefault="007B0051" w:rsidP="00B74A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4AFA">
              <w:rPr>
                <w:rFonts w:ascii="Times New Roman" w:hAnsi="Times New Roman" w:cs="Times New Roman"/>
                <w:sz w:val="24"/>
                <w:szCs w:val="24"/>
              </w:rPr>
              <w:t>ВКС, тема «Организационно – технологические особенности проведения МКДО в регионе» - (опыт 2021-2022 года и направления совершенствования – семинар с использованием информационных технологий);</w:t>
            </w:r>
          </w:p>
          <w:p w:rsidR="00FF34C2" w:rsidRPr="00FF0B73" w:rsidRDefault="00FF34C2" w:rsidP="00B74AF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FF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 xml:space="preserve"> форум РИП – ИнКО: задаем вектор развития. Интернет – совещание РИП – ИнКО «Успешный ребенок»;</w:t>
            </w:r>
          </w:p>
          <w:p w:rsidR="00D8031F" w:rsidRDefault="00FF34C2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4AFA" w:rsidRPr="00FF0B73">
              <w:rPr>
                <w:rFonts w:ascii="Times New Roman" w:hAnsi="Times New Roman" w:cs="Times New Roman"/>
                <w:sz w:val="24"/>
                <w:szCs w:val="24"/>
              </w:rPr>
              <w:t>областной вебинар для молодых педагогов «Психолого – педагогические особенности детей дошкольного возраста» в рамках реализации Календаря событий стратегического проекта Ом ГПУ «Работодатель»,</w:t>
            </w:r>
          </w:p>
          <w:p w:rsidR="00B74AFA" w:rsidRPr="00FF0B73" w:rsidRDefault="00B74AFA" w:rsidP="00B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>областная  видео – конференция – профилактический визит «Организация и проведение утреннего фильтра в образовательной организации»;</w:t>
            </w:r>
          </w:p>
          <w:p w:rsidR="00B74AFA" w:rsidRPr="00FF0B73" w:rsidRDefault="00B74AFA" w:rsidP="00B74A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3">
              <w:rPr>
                <w:rFonts w:ascii="Times New Roman" w:hAnsi="Times New Roman" w:cs="Times New Roman"/>
                <w:sz w:val="24"/>
                <w:szCs w:val="24"/>
              </w:rPr>
              <w:t>- областной семинар по представлению результатов инновационной деятельности для участников бренда «Одаренный ребенок» (в рамках деятельности РИП – ИнКО «Успешный дошкольник»);</w:t>
            </w:r>
          </w:p>
          <w:p w:rsidR="00B74AFA" w:rsidRDefault="007B0051" w:rsidP="007B0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D2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региональный этап Международной  ярмарки  социально – педагогических инноваций.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46D2">
              <w:rPr>
                <w:rFonts w:ascii="Times New Roman" w:hAnsi="Times New Roman" w:cs="Times New Roman"/>
                <w:sz w:val="24"/>
                <w:szCs w:val="24"/>
              </w:rPr>
              <w:t>номинаци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46D2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решения в организации управленческой и методической деятельности, в повышении профессиональной компетентности педагогических работников»,  РИП ИнКО</w:t>
            </w:r>
          </w:p>
        </w:tc>
        <w:tc>
          <w:tcPr>
            <w:tcW w:w="1418" w:type="dxa"/>
          </w:tcPr>
          <w:p w:rsidR="00D8031F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D8031F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0051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B0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7178" w:rsidRDefault="00BA7178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7B0051" w:rsidRDefault="007B0051" w:rsidP="006028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2659" w:rsidRPr="006028E5" w:rsidRDefault="00202659" w:rsidP="00CE0D0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6724C" w:rsidRDefault="006028E5" w:rsidP="0060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028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Вывод: ДОУ укомплектовано кадрами в полном объеме. Педагоги детского сада постоянно повышают свой профессиональный уровень, обобщают свой педагогический опыт, активно участвуют в методических объединениях и профессиональных конкурсах с предъявлением результатов педагогическому сообществу, знакомятся с опытом работы своих коллег из других дошкольных учреждений, публикуются в периодических и методических изданиях. 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 Методическая работа в ДОУ в целом оптимальна и эффективна, имеются позитивные изменения профессиональных возможностей кадров, реализованы запланированные мероприятия. Все это в комплексе дает хороший результат в организации педагогической деятельности и улучшении качества образования и воспитания дошкольников, осуществление деятельности в инновационном режиме.</w:t>
      </w:r>
    </w:p>
    <w:p w:rsidR="006F1E86" w:rsidRPr="005F0FE9" w:rsidRDefault="006F1E86" w:rsidP="00602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12DA2" w:rsidRPr="005F0FE9" w:rsidRDefault="00116354" w:rsidP="005F0FE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>IX</w:t>
      </w:r>
      <w:r w:rsidRPr="0011635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6028E5" w:rsidRPr="006028E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2557B" w:rsidRPr="00183185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F2557B" w:rsidRPr="001831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557B" w:rsidRPr="00183185"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 w:rsidR="00F2557B" w:rsidRPr="0018318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F2557B" w:rsidRPr="00183185"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 w:rsidR="00F2557B" w:rsidRPr="001831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557B" w:rsidRPr="00183185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F2557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2557B" w:rsidRPr="00183185">
        <w:rPr>
          <w:rFonts w:hAnsi="Times New Roman" w:cs="Times New Roman"/>
          <w:b/>
          <w:bCs/>
          <w:color w:val="000000"/>
          <w:sz w:val="24"/>
          <w:szCs w:val="24"/>
        </w:rPr>
        <w:t>библиотечно</w:t>
      </w:r>
      <w:r w:rsidR="00F2557B" w:rsidRPr="0018318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F2557B" w:rsidRPr="00183185">
        <w:rPr>
          <w:rFonts w:hAnsi="Times New Roman" w:cs="Times New Roman"/>
          <w:b/>
          <w:bCs/>
          <w:color w:val="000000"/>
          <w:sz w:val="24"/>
          <w:szCs w:val="24"/>
        </w:rPr>
        <w:t>информационного</w:t>
      </w:r>
      <w:r w:rsidR="00F2557B" w:rsidRPr="001831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557B" w:rsidRPr="00183185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1D4462" w:rsidRPr="00116354" w:rsidRDefault="001D4462" w:rsidP="0011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354">
        <w:rPr>
          <w:rFonts w:ascii="Times New Roman" w:hAnsi="Times New Roman" w:cs="Times New Roman"/>
          <w:color w:val="000000"/>
          <w:sz w:val="24"/>
          <w:szCs w:val="24"/>
        </w:rPr>
        <w:t>В 2022 годах закуплен учебно-методический комплект образовательной программы дошкольного образования .</w:t>
      </w:r>
    </w:p>
    <w:p w:rsidR="001D4462" w:rsidRPr="00116354" w:rsidRDefault="001D4462" w:rsidP="0011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354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Литература, методические издания, печатные периодические издания распределены по группам, а также выставлены для пользования в методическом кабинете ДОУ. </w:t>
      </w:r>
    </w:p>
    <w:p w:rsidR="001D4462" w:rsidRPr="006F7071" w:rsidRDefault="001D4462" w:rsidP="005D05C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16354">
        <w:rPr>
          <w:rFonts w:ascii="Times New Roman" w:hAnsi="Times New Roman" w:cs="Times New Roman"/>
          <w:color w:val="000000"/>
          <w:sz w:val="24"/>
          <w:szCs w:val="24"/>
        </w:rPr>
        <w:t>Список методических материалов, обеспечивающих реализацию содержания ООП для основной части и части, формируемой участником образовательных отношений, представлен в ООП</w:t>
      </w:r>
      <w:r w:rsidRPr="00116354">
        <w:rPr>
          <w:rFonts w:ascii="Times New Roman" w:hAnsi="Times New Roman" w:cs="Times New Roman"/>
        </w:rPr>
        <w:t>.</w:t>
      </w:r>
      <w:r w:rsidR="00E26488" w:rsidRPr="00116354">
        <w:rPr>
          <w:rFonts w:ascii="Times New Roman" w:hAnsi="Times New Roman" w:cs="Times New Roman"/>
        </w:rPr>
        <w:t xml:space="preserve"> </w:t>
      </w:r>
      <w:hyperlink r:id="rId20" w:history="1">
        <w:r w:rsidR="00116354" w:rsidRPr="00116354">
          <w:rPr>
            <w:rStyle w:val="a6"/>
            <w:rFonts w:ascii="Times New Roman" w:hAnsi="Times New Roman" w:cs="Times New Roman"/>
            <w:color w:val="auto"/>
          </w:rPr>
          <w:t>http://dsteremok.mosk.obr55.ru/сведения-об-образовательной-организ/документы/</w:t>
        </w:r>
      </w:hyperlink>
    </w:p>
    <w:p w:rsidR="005C526C" w:rsidRPr="00116354" w:rsidRDefault="005C526C" w:rsidP="001163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354">
        <w:rPr>
          <w:rFonts w:ascii="Times New Roman" w:hAnsi="Times New Roman" w:cs="Times New Roman"/>
          <w:color w:val="000000"/>
          <w:sz w:val="24"/>
          <w:szCs w:val="24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5C526C" w:rsidRPr="00116354" w:rsidRDefault="005C526C" w:rsidP="005D0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354">
        <w:rPr>
          <w:rFonts w:ascii="Times New Roman" w:hAnsi="Times New Roman" w:cs="Times New Roman"/>
          <w:color w:val="000000"/>
          <w:sz w:val="24"/>
          <w:szCs w:val="24"/>
        </w:rPr>
        <w:t>Информационное обеспечение Детского сада включает:</w:t>
      </w:r>
    </w:p>
    <w:p w:rsidR="005C526C" w:rsidRPr="00116354" w:rsidRDefault="005C526C" w:rsidP="00116354">
      <w:pPr>
        <w:numPr>
          <w:ilvl w:val="0"/>
          <w:numId w:val="2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354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информационно-телекоммуникационное оборудование — в 2022 году пополнилось ноутбуком, проектором мультимедиа;</w:t>
      </w:r>
    </w:p>
    <w:p w:rsidR="005C526C" w:rsidRPr="00116354" w:rsidRDefault="005C526C" w:rsidP="0011635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35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 — позволяет работать с текстовыми редакторами, интернет-ресурсами, фото-, видеоматериалами, графическими редакторами.</w:t>
      </w:r>
    </w:p>
    <w:p w:rsidR="005C526C" w:rsidRPr="00116354" w:rsidRDefault="005C526C" w:rsidP="001163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354">
        <w:rPr>
          <w:rFonts w:ascii="Times New Roman" w:hAnsi="Times New Roman" w:cs="Times New Roman"/>
          <w:color w:val="000000"/>
          <w:sz w:val="24"/>
          <w:szCs w:val="24"/>
        </w:rPr>
        <w:t xml:space="preserve">В Детском саду учебно-методическое и информационное обеспечение </w:t>
      </w:r>
      <w:r w:rsidR="0014172C" w:rsidRPr="00116354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r w:rsidRPr="00116354">
        <w:rPr>
          <w:rFonts w:ascii="Times New Roman" w:hAnsi="Times New Roman" w:cs="Times New Roman"/>
          <w:color w:val="000000"/>
          <w:sz w:val="24"/>
          <w:szCs w:val="24"/>
        </w:rPr>
        <w:t>достаточное для организации образовательной деятельности и эффективной реализации образовательных программ.</w:t>
      </w:r>
    </w:p>
    <w:p w:rsidR="005F0FE9" w:rsidRPr="006F7071" w:rsidRDefault="001D4462" w:rsidP="005D0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46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Вывод: Для обеспечения педагогического процесса была приобретена методическая и познавательная литература, в том числе в электронном варианте, игры и пособия, осуществлена подписка на периодические издания. Удовлетворенность учебно-методического обеспечения составила </w:t>
      </w:r>
      <w:r w:rsidR="00A732B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</w:t>
      </w:r>
      <w:r w:rsidRPr="001D446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0%.</w:t>
      </w:r>
    </w:p>
    <w:p w:rsidR="005D05C7" w:rsidRPr="006F7071" w:rsidRDefault="005D05C7" w:rsidP="009C1D3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1D3E" w:rsidRPr="00183185" w:rsidRDefault="005D05C7" w:rsidP="009C1D3E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D05C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5D0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1D3E" w:rsidRPr="005D0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1D3E" w:rsidRPr="00183185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9C1D3E" w:rsidRPr="001831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1D3E" w:rsidRPr="00183185"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 w:rsidR="009C1D3E" w:rsidRPr="00183185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9C1D3E" w:rsidRPr="00183185">
        <w:rPr>
          <w:rFonts w:hAnsi="Times New Roman" w:cs="Times New Roman"/>
          <w:b/>
          <w:bCs/>
          <w:color w:val="000000"/>
          <w:sz w:val="24"/>
          <w:szCs w:val="24"/>
        </w:rPr>
        <w:t>технической</w:t>
      </w:r>
      <w:r w:rsidR="009C1D3E" w:rsidRPr="001831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1D3E" w:rsidRPr="00183185"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</w:p>
    <w:p w:rsidR="009C1D3E" w:rsidRPr="005D05C7" w:rsidRDefault="009C1D3E" w:rsidP="005D05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05C7">
        <w:rPr>
          <w:rFonts w:ascii="Times New Roman" w:hAnsi="Times New Roman" w:cs="Times New Roman"/>
          <w:color w:val="000000"/>
          <w:sz w:val="24"/>
          <w:szCs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9C1D3E" w:rsidRPr="005D05C7" w:rsidRDefault="009C1D3E" w:rsidP="005D05C7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D05C7">
        <w:rPr>
          <w:rFonts w:ascii="Times New Roman" w:hAnsi="Times New Roman" w:cs="Times New Roman"/>
          <w:color w:val="000000"/>
          <w:sz w:val="24"/>
          <w:szCs w:val="24"/>
        </w:rPr>
        <w:t xml:space="preserve">групповые помещения — </w:t>
      </w:r>
      <w:r w:rsidR="00F22682" w:rsidRPr="005D05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D05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C1D3E" w:rsidRPr="005D05C7" w:rsidRDefault="009C1D3E" w:rsidP="005D05C7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D05C7">
        <w:rPr>
          <w:rFonts w:ascii="Times New Roman" w:hAnsi="Times New Roman" w:cs="Times New Roman"/>
          <w:color w:val="000000"/>
          <w:sz w:val="24"/>
          <w:szCs w:val="24"/>
        </w:rPr>
        <w:t>кабинет заведующего — 1;</w:t>
      </w:r>
    </w:p>
    <w:p w:rsidR="009C1D3E" w:rsidRPr="005D05C7" w:rsidRDefault="009C1D3E" w:rsidP="005D05C7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D05C7">
        <w:rPr>
          <w:rFonts w:ascii="Times New Roman" w:hAnsi="Times New Roman" w:cs="Times New Roman"/>
          <w:color w:val="000000"/>
          <w:sz w:val="24"/>
          <w:szCs w:val="24"/>
        </w:rPr>
        <w:t>методический кабинет — 1;</w:t>
      </w:r>
    </w:p>
    <w:p w:rsidR="009C1D3E" w:rsidRPr="005D05C7" w:rsidRDefault="009C1D3E" w:rsidP="005D05C7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D05C7">
        <w:rPr>
          <w:rFonts w:ascii="Times New Roman" w:hAnsi="Times New Roman" w:cs="Times New Roman"/>
          <w:color w:val="000000"/>
          <w:sz w:val="24"/>
          <w:szCs w:val="24"/>
        </w:rPr>
        <w:t>музыкальный зал — 1;</w:t>
      </w:r>
    </w:p>
    <w:p w:rsidR="009C1D3E" w:rsidRPr="005D05C7" w:rsidRDefault="009C1D3E" w:rsidP="005D05C7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D05C7">
        <w:rPr>
          <w:rFonts w:ascii="Times New Roman" w:hAnsi="Times New Roman" w:cs="Times New Roman"/>
          <w:color w:val="000000"/>
          <w:sz w:val="24"/>
          <w:szCs w:val="24"/>
        </w:rPr>
        <w:t>физкультурный зал </w:t>
      </w:r>
    </w:p>
    <w:p w:rsidR="009C1D3E" w:rsidRPr="005D05C7" w:rsidRDefault="009C1D3E" w:rsidP="005D05C7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D05C7">
        <w:rPr>
          <w:rFonts w:ascii="Times New Roman" w:hAnsi="Times New Roman" w:cs="Times New Roman"/>
          <w:color w:val="000000"/>
          <w:sz w:val="24"/>
          <w:szCs w:val="24"/>
        </w:rPr>
        <w:t>пищеблок — 1;</w:t>
      </w:r>
    </w:p>
    <w:p w:rsidR="009C1D3E" w:rsidRPr="005D05C7" w:rsidRDefault="009C1D3E" w:rsidP="005D05C7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D05C7">
        <w:rPr>
          <w:rFonts w:ascii="Times New Roman" w:hAnsi="Times New Roman" w:cs="Times New Roman"/>
          <w:color w:val="000000"/>
          <w:sz w:val="24"/>
          <w:szCs w:val="24"/>
        </w:rPr>
        <w:t>прачечная — 1;</w:t>
      </w:r>
    </w:p>
    <w:p w:rsidR="009C1D3E" w:rsidRPr="005D05C7" w:rsidRDefault="009C1D3E" w:rsidP="005D05C7">
      <w:pPr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D05C7">
        <w:rPr>
          <w:rFonts w:ascii="Times New Roman" w:hAnsi="Times New Roman" w:cs="Times New Roman"/>
          <w:color w:val="000000"/>
          <w:sz w:val="24"/>
          <w:szCs w:val="24"/>
        </w:rPr>
        <w:t>медицинский кабинет — 1;</w:t>
      </w:r>
    </w:p>
    <w:p w:rsidR="009C1D3E" w:rsidRPr="005D05C7" w:rsidRDefault="009C1D3E" w:rsidP="005D05C7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D05C7">
        <w:rPr>
          <w:rFonts w:ascii="Times New Roman" w:hAnsi="Times New Roman" w:cs="Times New Roman"/>
          <w:color w:val="000000"/>
          <w:sz w:val="24"/>
          <w:szCs w:val="24"/>
        </w:rPr>
        <w:t>массажный кабинет — 1.</w:t>
      </w:r>
    </w:p>
    <w:p w:rsidR="009C1D3E" w:rsidRPr="00183185" w:rsidRDefault="009C1D3E" w:rsidP="005D05C7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5D05C7">
        <w:rPr>
          <w:rFonts w:ascii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детей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своей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группы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185">
        <w:rPr>
          <w:rFonts w:hAnsi="Times New Roman" w:cs="Times New Roman"/>
          <w:color w:val="000000"/>
          <w:sz w:val="24"/>
          <w:szCs w:val="24"/>
        </w:rPr>
        <w:t>Оборудованы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групповые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комнаты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185">
        <w:rPr>
          <w:rFonts w:hAnsi="Times New Roman" w:cs="Times New Roman"/>
          <w:color w:val="000000"/>
          <w:sz w:val="24"/>
          <w:szCs w:val="24"/>
        </w:rPr>
        <w:t>включающие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игровую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185">
        <w:rPr>
          <w:rFonts w:hAnsi="Times New Roman" w:cs="Times New Roman"/>
          <w:color w:val="000000"/>
          <w:sz w:val="24"/>
          <w:szCs w:val="24"/>
        </w:rPr>
        <w:t>познавательную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185">
        <w:rPr>
          <w:rFonts w:hAnsi="Times New Roman" w:cs="Times New Roman"/>
          <w:color w:val="000000"/>
          <w:sz w:val="24"/>
          <w:szCs w:val="24"/>
        </w:rPr>
        <w:t>обеденную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зоны</w:t>
      </w:r>
      <w:r w:rsidRPr="00183185">
        <w:rPr>
          <w:rFonts w:hAnsi="Times New Roman" w:cs="Times New Roman"/>
          <w:color w:val="000000"/>
          <w:sz w:val="24"/>
          <w:szCs w:val="24"/>
        </w:rPr>
        <w:t>.</w:t>
      </w:r>
    </w:p>
    <w:p w:rsidR="005F0FE9" w:rsidRDefault="009C1D3E" w:rsidP="005F0FE9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18318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2022 </w:t>
      </w:r>
      <w:r w:rsidRPr="00183185">
        <w:rPr>
          <w:rFonts w:hAnsi="Times New Roman" w:cs="Times New Roman"/>
          <w:color w:val="000000"/>
          <w:sz w:val="24"/>
          <w:szCs w:val="24"/>
        </w:rPr>
        <w:t>году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Детский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сад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провел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текущий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ремонт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185">
        <w:rPr>
          <w:rFonts w:hAnsi="Times New Roman" w:cs="Times New Roman"/>
          <w:color w:val="000000"/>
          <w:sz w:val="24"/>
          <w:szCs w:val="24"/>
        </w:rPr>
        <w:t>групповых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комнат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165B1"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185">
        <w:rPr>
          <w:rFonts w:hAnsi="Times New Roman" w:cs="Times New Roman"/>
          <w:color w:val="000000"/>
          <w:sz w:val="24"/>
          <w:szCs w:val="24"/>
        </w:rPr>
        <w:t>спальных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помещений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185">
        <w:rPr>
          <w:rFonts w:hAnsi="Times New Roman" w:cs="Times New Roman"/>
          <w:color w:val="000000"/>
          <w:sz w:val="24"/>
          <w:szCs w:val="24"/>
        </w:rPr>
        <w:t>коридоров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185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185"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185">
        <w:rPr>
          <w:rFonts w:hAnsi="Times New Roman" w:cs="Times New Roman"/>
          <w:color w:val="000000"/>
          <w:sz w:val="24"/>
          <w:szCs w:val="24"/>
        </w:rPr>
        <w:t>этажей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185">
        <w:rPr>
          <w:rFonts w:hAnsi="Times New Roman" w:cs="Times New Roman"/>
          <w:color w:val="000000"/>
          <w:sz w:val="24"/>
          <w:szCs w:val="24"/>
        </w:rPr>
        <w:t>медкабинета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185">
        <w:rPr>
          <w:rFonts w:hAnsi="Times New Roman" w:cs="Times New Roman"/>
          <w:color w:val="000000"/>
          <w:sz w:val="24"/>
          <w:szCs w:val="24"/>
        </w:rPr>
        <w:t>физкультурного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зала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5F0FE9">
        <w:rPr>
          <w:rFonts w:hAnsi="Times New Roman" w:cs="Times New Roman"/>
          <w:color w:val="000000"/>
          <w:sz w:val="24"/>
          <w:szCs w:val="24"/>
        </w:rPr>
        <w:t>Заменили</w:t>
      </w:r>
      <w:r w:rsidR="005F0F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F0FE9">
        <w:rPr>
          <w:rFonts w:hAnsi="Times New Roman" w:cs="Times New Roman"/>
          <w:color w:val="000000"/>
          <w:sz w:val="24"/>
          <w:szCs w:val="24"/>
        </w:rPr>
        <w:t>лампы</w:t>
      </w:r>
      <w:r w:rsidR="005F0F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F0FE9">
        <w:rPr>
          <w:rFonts w:hAnsi="Times New Roman" w:cs="Times New Roman"/>
          <w:color w:val="000000"/>
          <w:sz w:val="24"/>
          <w:szCs w:val="24"/>
        </w:rPr>
        <w:t>электрического</w:t>
      </w:r>
      <w:r w:rsidR="005F0F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F0FE9">
        <w:rPr>
          <w:rFonts w:hAnsi="Times New Roman" w:cs="Times New Roman"/>
          <w:color w:val="000000"/>
          <w:sz w:val="24"/>
          <w:szCs w:val="24"/>
        </w:rPr>
        <w:t>освещения</w:t>
      </w:r>
      <w:r w:rsidR="005F0FE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83185">
        <w:rPr>
          <w:rFonts w:hAnsi="Times New Roman" w:cs="Times New Roman"/>
          <w:color w:val="000000"/>
          <w:sz w:val="24"/>
          <w:szCs w:val="24"/>
        </w:rPr>
        <w:t>Построили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новые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малые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архитектурные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формы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185">
        <w:rPr>
          <w:rFonts w:hAnsi="Times New Roman" w:cs="Times New Roman"/>
          <w:color w:val="000000"/>
          <w:sz w:val="24"/>
          <w:szCs w:val="24"/>
        </w:rPr>
        <w:t>игровое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185">
        <w:rPr>
          <w:rFonts w:hAnsi="Times New Roman" w:cs="Times New Roman"/>
          <w:color w:val="000000"/>
          <w:sz w:val="24"/>
          <w:szCs w:val="24"/>
        </w:rPr>
        <w:t>участке</w:t>
      </w:r>
      <w:r w:rsidR="005F0FE9">
        <w:rPr>
          <w:rFonts w:hAnsi="Times New Roman" w:cs="Times New Roman"/>
          <w:color w:val="000000"/>
          <w:sz w:val="24"/>
          <w:szCs w:val="24"/>
        </w:rPr>
        <w:t>.</w:t>
      </w:r>
    </w:p>
    <w:p w:rsidR="005F0FE9" w:rsidRPr="00A40323" w:rsidRDefault="009C1D3E" w:rsidP="00A4032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183185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183185">
        <w:rPr>
          <w:rFonts w:hAnsi="Times New Roman" w:cs="Times New Roman"/>
          <w:color w:val="000000"/>
          <w:sz w:val="24"/>
          <w:szCs w:val="24"/>
        </w:rPr>
        <w:t>-</w:t>
      </w:r>
      <w:r w:rsidRPr="00183185">
        <w:rPr>
          <w:rFonts w:hAnsi="Times New Roman" w:cs="Times New Roman"/>
          <w:color w:val="000000"/>
          <w:sz w:val="24"/>
          <w:szCs w:val="24"/>
        </w:rPr>
        <w:t>техническое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состояние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Детского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сада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185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санитарным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185">
        <w:rPr>
          <w:rFonts w:hAnsi="Times New Roman" w:cs="Times New Roman"/>
          <w:color w:val="000000"/>
          <w:sz w:val="24"/>
          <w:szCs w:val="24"/>
        </w:rPr>
        <w:t>устройству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185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185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режима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работы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3185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185">
        <w:rPr>
          <w:rFonts w:hAnsi="Times New Roman" w:cs="Times New Roman"/>
          <w:color w:val="000000"/>
          <w:sz w:val="24"/>
          <w:szCs w:val="24"/>
        </w:rPr>
        <w:t>правилам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пожарной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83185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охраны</w:t>
      </w:r>
      <w:r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83185">
        <w:rPr>
          <w:rFonts w:hAnsi="Times New Roman" w:cs="Times New Roman"/>
          <w:color w:val="000000"/>
          <w:sz w:val="24"/>
          <w:szCs w:val="24"/>
        </w:rPr>
        <w:t>труда</w:t>
      </w:r>
      <w:r w:rsidR="007165B1">
        <w:rPr>
          <w:rFonts w:hAnsi="Times New Roman" w:cs="Times New Roman"/>
          <w:color w:val="000000"/>
          <w:sz w:val="24"/>
          <w:szCs w:val="24"/>
        </w:rPr>
        <w:t>.</w:t>
      </w:r>
    </w:p>
    <w:p w:rsidR="00823924" w:rsidRPr="006F7071" w:rsidRDefault="00823924" w:rsidP="00AE331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Georgia"/>
          <w:b/>
          <w:iCs/>
          <w:sz w:val="24"/>
          <w:szCs w:val="24"/>
        </w:rPr>
      </w:pPr>
    </w:p>
    <w:p w:rsidR="00A40323" w:rsidRPr="005D05C7" w:rsidRDefault="005D05C7" w:rsidP="005D05C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5C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XI</w:t>
      </w:r>
      <w:r w:rsidRPr="005D0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05C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0323" w:rsidRPr="00183185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A40323" w:rsidRPr="001831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0323" w:rsidRPr="00183185"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функционирования</w:t>
      </w:r>
      <w:r w:rsidR="00A40323" w:rsidRPr="001831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0323" w:rsidRPr="00183185">
        <w:rPr>
          <w:rFonts w:hAnsi="Times New Roman" w:cs="Times New Roman"/>
          <w:b/>
          <w:bCs/>
          <w:color w:val="000000"/>
          <w:sz w:val="24"/>
          <w:szCs w:val="24"/>
        </w:rPr>
        <w:t>внутренней</w:t>
      </w:r>
      <w:r w:rsidR="00A40323" w:rsidRPr="001831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0323" w:rsidRPr="00183185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="00A40323" w:rsidRPr="001831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0323" w:rsidRPr="00183185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="00A40323" w:rsidRPr="001831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0323" w:rsidRPr="00183185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="00A40323" w:rsidRPr="0018318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0323" w:rsidRPr="00183185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>Мониторинг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>качества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>в</w:t>
      </w:r>
      <w:r w:rsidR="00A40323">
        <w:rPr>
          <w:rFonts w:hAnsi="Times New Roman" w:cs="Times New Roman"/>
          <w:color w:val="000000"/>
          <w:sz w:val="24"/>
          <w:szCs w:val="24"/>
        </w:rPr>
        <w:t> 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 xml:space="preserve">2022 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>году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>показал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>хорошую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>работу</w:t>
      </w:r>
      <w:r w:rsidR="00A40323" w:rsidRPr="0018318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40323" w:rsidRPr="005D05C7">
        <w:rPr>
          <w:rFonts w:ascii="Times New Roman" w:hAnsi="Times New Roman" w:cs="Times New Roman"/>
          <w:color w:val="000000"/>
          <w:sz w:val="24"/>
          <w:szCs w:val="24"/>
        </w:rPr>
        <w:t>педагогического коллектива по всем показателям даже с учетом некоторых организационных сбоев, вызванных применением дистанционных технологий.</w:t>
      </w:r>
    </w:p>
    <w:p w:rsidR="009600E9" w:rsidRPr="005D05C7" w:rsidRDefault="00A40323" w:rsidP="009F6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5C7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здоровья и физического развития воспитанников удовлетворительные. </w:t>
      </w:r>
      <w:r w:rsidR="009600E9" w:rsidRPr="005D05C7">
        <w:rPr>
          <w:rFonts w:ascii="Times New Roman" w:hAnsi="Times New Roman" w:cs="Times New Roman"/>
          <w:color w:val="000000"/>
          <w:sz w:val="24"/>
          <w:szCs w:val="24"/>
        </w:rPr>
        <w:t xml:space="preserve">93 </w:t>
      </w:r>
      <w:r w:rsidRPr="005D05C7">
        <w:rPr>
          <w:rFonts w:ascii="Times New Roman" w:hAnsi="Times New Roman" w:cs="Times New Roman"/>
          <w:color w:val="000000"/>
          <w:sz w:val="24"/>
          <w:szCs w:val="24"/>
        </w:rPr>
        <w:t>процент</w:t>
      </w:r>
      <w:r w:rsidR="009600E9" w:rsidRPr="005D05C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D05C7">
        <w:rPr>
          <w:rFonts w:ascii="Times New Roman" w:hAnsi="Times New Roman" w:cs="Times New Roman"/>
          <w:color w:val="000000"/>
          <w:sz w:val="24"/>
          <w:szCs w:val="24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 школьному обучению</w:t>
      </w:r>
      <w:r w:rsidR="009600E9" w:rsidRPr="005D05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0323" w:rsidRPr="005D05C7" w:rsidRDefault="00A40323" w:rsidP="005D05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5C7">
        <w:rPr>
          <w:rFonts w:ascii="Times New Roman" w:hAnsi="Times New Roman" w:cs="Times New Roman"/>
          <w:color w:val="000000"/>
          <w:sz w:val="24"/>
          <w:szCs w:val="24"/>
        </w:rPr>
        <w:t>получены следующие результаты</w:t>
      </w:r>
      <w:r w:rsidR="009600E9" w:rsidRPr="005D05C7">
        <w:rPr>
          <w:rFonts w:ascii="Times New Roman" w:hAnsi="Times New Roman" w:cs="Times New Roman"/>
          <w:color w:val="000000"/>
          <w:sz w:val="24"/>
          <w:szCs w:val="24"/>
        </w:rPr>
        <w:t xml:space="preserve"> анкетирования родителей</w:t>
      </w:r>
      <w:r w:rsidRPr="005D05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0323" w:rsidRPr="005D05C7" w:rsidRDefault="00A40323" w:rsidP="005D05C7">
      <w:pPr>
        <w:numPr>
          <w:ilvl w:val="0"/>
          <w:numId w:val="2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5C7">
        <w:rPr>
          <w:rFonts w:ascii="Times New Roman" w:hAnsi="Times New Roman" w:cs="Times New Roman"/>
          <w:color w:val="000000"/>
          <w:sz w:val="24"/>
          <w:szCs w:val="24"/>
        </w:rPr>
        <w:t xml:space="preserve">доля получателей услуг, положительно оценивающих доброжелательность и вежливость работников организации, — </w:t>
      </w:r>
      <w:r w:rsidR="009600E9" w:rsidRPr="005D05C7"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Pr="005D05C7">
        <w:rPr>
          <w:rFonts w:ascii="Times New Roman" w:hAnsi="Times New Roman" w:cs="Times New Roman"/>
          <w:color w:val="000000"/>
          <w:sz w:val="24"/>
          <w:szCs w:val="24"/>
        </w:rPr>
        <w:t> процент</w:t>
      </w:r>
      <w:r w:rsidR="009600E9" w:rsidRPr="005D05C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05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0323" w:rsidRPr="009F6C42" w:rsidRDefault="00A40323" w:rsidP="009F6C42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F6C42">
        <w:rPr>
          <w:rFonts w:ascii="Times New Roman" w:hAnsi="Times New Roman" w:cs="Times New Roman"/>
          <w:color w:val="000000"/>
          <w:sz w:val="24"/>
          <w:szCs w:val="24"/>
        </w:rPr>
        <w:t xml:space="preserve">доля получателей услуг, удовлетворенных компетентностью работников организации, — </w:t>
      </w:r>
      <w:r w:rsidR="009600E9" w:rsidRPr="009F6C42">
        <w:rPr>
          <w:rFonts w:ascii="Times New Roman" w:hAnsi="Times New Roman" w:cs="Times New Roman"/>
          <w:color w:val="000000"/>
          <w:sz w:val="24"/>
          <w:szCs w:val="24"/>
        </w:rPr>
        <w:t xml:space="preserve">100 </w:t>
      </w:r>
      <w:r w:rsidRPr="009F6C42">
        <w:rPr>
          <w:rFonts w:ascii="Times New Roman" w:hAnsi="Times New Roman" w:cs="Times New Roman"/>
          <w:color w:val="000000"/>
          <w:sz w:val="24"/>
          <w:szCs w:val="24"/>
        </w:rPr>
        <w:t>процент</w:t>
      </w:r>
      <w:r w:rsidR="009600E9" w:rsidRPr="009F6C4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F6C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0323" w:rsidRPr="009F6C42" w:rsidRDefault="00A40323" w:rsidP="009F6C42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F6C42">
        <w:rPr>
          <w:rFonts w:ascii="Times New Roman" w:hAnsi="Times New Roman" w:cs="Times New Roman"/>
          <w:color w:val="000000"/>
          <w:sz w:val="24"/>
          <w:szCs w:val="24"/>
        </w:rPr>
        <w:t xml:space="preserve">доля получателей услуг, удовлетворенных материально-техническим обеспечением организации, — </w:t>
      </w:r>
      <w:r w:rsidR="009600E9" w:rsidRPr="009F6C42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9F6C42">
        <w:rPr>
          <w:rFonts w:ascii="Times New Roman" w:hAnsi="Times New Roman" w:cs="Times New Roman"/>
          <w:color w:val="000000"/>
          <w:sz w:val="24"/>
          <w:szCs w:val="24"/>
        </w:rPr>
        <w:t> процентов;</w:t>
      </w:r>
    </w:p>
    <w:p w:rsidR="00A40323" w:rsidRPr="009F6C42" w:rsidRDefault="00A40323" w:rsidP="009F6C42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F6C42">
        <w:rPr>
          <w:rFonts w:ascii="Times New Roman" w:hAnsi="Times New Roman" w:cs="Times New Roman"/>
          <w:color w:val="000000"/>
          <w:sz w:val="24"/>
          <w:szCs w:val="24"/>
        </w:rPr>
        <w:t xml:space="preserve">доля получателей услуг, удовлетворенных качеством предоставляемых образовательных услуг, — </w:t>
      </w:r>
      <w:r w:rsidR="009600E9" w:rsidRPr="009F6C42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9F6C42">
        <w:rPr>
          <w:rFonts w:ascii="Times New Roman" w:hAnsi="Times New Roman" w:cs="Times New Roman"/>
          <w:color w:val="000000"/>
          <w:sz w:val="24"/>
          <w:szCs w:val="24"/>
        </w:rPr>
        <w:t> процент</w:t>
      </w:r>
      <w:r w:rsidR="009600E9" w:rsidRPr="009F6C4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F6C4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0323" w:rsidRPr="009F6C42" w:rsidRDefault="00A40323" w:rsidP="009F6C42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F6C42">
        <w:rPr>
          <w:rFonts w:ascii="Times New Roman" w:hAnsi="Times New Roman" w:cs="Times New Roman"/>
          <w:color w:val="000000"/>
          <w:sz w:val="24"/>
          <w:szCs w:val="24"/>
        </w:rPr>
        <w:t>доля получателей услуг, которые готовы рекомендовать организацию родственникам и знакомым, — 9</w:t>
      </w:r>
      <w:r w:rsidR="009600E9" w:rsidRPr="009F6C4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F6C42">
        <w:rPr>
          <w:rFonts w:ascii="Times New Roman" w:hAnsi="Times New Roman" w:cs="Times New Roman"/>
          <w:color w:val="000000"/>
          <w:sz w:val="24"/>
          <w:szCs w:val="24"/>
        </w:rPr>
        <w:t> процент</w:t>
      </w:r>
      <w:r w:rsidR="009600E9" w:rsidRPr="009F6C4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F6C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470E" w:rsidRPr="009F6C42" w:rsidRDefault="00823924" w:rsidP="009F6C4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C42">
        <w:rPr>
          <w:rFonts w:ascii="Times New Roman" w:hAnsi="Times New Roman" w:cs="Times New Roman"/>
          <w:sz w:val="24"/>
          <w:szCs w:val="24"/>
        </w:rPr>
        <w:t xml:space="preserve">В детском саду проводятся внешняя оценка образовательной деятельности (родителями и вышестоящими органами) и внутренняя (мониторинг по результатам контроля). </w:t>
      </w:r>
    </w:p>
    <w:p w:rsidR="00823924" w:rsidRDefault="00823924" w:rsidP="009F6C4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Georgia"/>
          <w:iCs/>
          <w:sz w:val="24"/>
          <w:szCs w:val="24"/>
        </w:rPr>
      </w:pPr>
      <w:r w:rsidRPr="009F6C42">
        <w:rPr>
          <w:rFonts w:ascii="Times New Roman" w:hAnsi="Times New Roman" w:cs="Times New Roman"/>
          <w:iCs/>
          <w:sz w:val="24"/>
          <w:szCs w:val="24"/>
        </w:rPr>
        <w:t>Цель: оптимизация и</w:t>
      </w:r>
      <w:r>
        <w:rPr>
          <w:rFonts w:ascii="Times New Roman" w:hAnsi="Times New Roman" w:cs="Georgia"/>
          <w:iCs/>
          <w:sz w:val="24"/>
          <w:szCs w:val="24"/>
        </w:rPr>
        <w:t xml:space="preserve"> координация работы всех структурных подразделений детского сада для обеспечения качества образования.</w:t>
      </w:r>
    </w:p>
    <w:p w:rsidR="00004FD3" w:rsidRPr="006F7071" w:rsidRDefault="00823924" w:rsidP="009F6C4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28AC">
        <w:rPr>
          <w:rFonts w:ascii="Times New Roman" w:hAnsi="Times New Roman" w:cs="Times New Roman"/>
          <w:sz w:val="24"/>
          <w:szCs w:val="24"/>
        </w:rPr>
        <w:t xml:space="preserve"> В детском саду утверждено Положение о внутренней системе оценки качества образования, принятое на </w:t>
      </w:r>
      <w:r w:rsidRPr="00842F14">
        <w:rPr>
          <w:rFonts w:ascii="Times New Roman" w:hAnsi="Times New Roman" w:cs="Times New Roman"/>
          <w:sz w:val="24"/>
          <w:szCs w:val="24"/>
        </w:rPr>
        <w:t xml:space="preserve">педсовете № </w:t>
      </w:r>
      <w:r w:rsidR="00842F14">
        <w:rPr>
          <w:rFonts w:ascii="Times New Roman" w:hAnsi="Times New Roman" w:cs="Times New Roman"/>
          <w:sz w:val="24"/>
          <w:szCs w:val="24"/>
        </w:rPr>
        <w:t xml:space="preserve">3 </w:t>
      </w:r>
      <w:r w:rsidRPr="00842F14">
        <w:rPr>
          <w:rFonts w:ascii="Times New Roman" w:hAnsi="Times New Roman" w:cs="Times New Roman"/>
          <w:sz w:val="24"/>
          <w:szCs w:val="24"/>
        </w:rPr>
        <w:t xml:space="preserve">от </w:t>
      </w:r>
      <w:r w:rsidR="00842F14">
        <w:rPr>
          <w:rFonts w:ascii="Times New Roman" w:hAnsi="Times New Roman" w:cs="Times New Roman"/>
          <w:sz w:val="24"/>
          <w:szCs w:val="24"/>
        </w:rPr>
        <w:t>31</w:t>
      </w:r>
      <w:r w:rsidRPr="00842F14">
        <w:rPr>
          <w:rFonts w:ascii="Times New Roman" w:hAnsi="Times New Roman" w:cs="Times New Roman"/>
          <w:sz w:val="24"/>
          <w:szCs w:val="24"/>
        </w:rPr>
        <w:t>.0</w:t>
      </w:r>
      <w:r w:rsidR="00842F14">
        <w:rPr>
          <w:rFonts w:ascii="Times New Roman" w:hAnsi="Times New Roman" w:cs="Times New Roman"/>
          <w:sz w:val="24"/>
          <w:szCs w:val="24"/>
        </w:rPr>
        <w:t>1</w:t>
      </w:r>
      <w:r w:rsidRPr="00842F14">
        <w:rPr>
          <w:rFonts w:ascii="Times New Roman" w:hAnsi="Times New Roman" w:cs="Times New Roman"/>
          <w:sz w:val="24"/>
          <w:szCs w:val="24"/>
        </w:rPr>
        <w:t>.202</w:t>
      </w:r>
      <w:r w:rsidR="00842F14" w:rsidRPr="00842F14">
        <w:rPr>
          <w:rFonts w:ascii="Times New Roman" w:hAnsi="Times New Roman" w:cs="Times New Roman"/>
          <w:sz w:val="24"/>
          <w:szCs w:val="24"/>
        </w:rPr>
        <w:t>3</w:t>
      </w:r>
      <w:r w:rsidRPr="001B28AC">
        <w:rPr>
          <w:rFonts w:ascii="Times New Roman" w:hAnsi="Times New Roman" w:cs="Times New Roman"/>
          <w:sz w:val="24"/>
          <w:szCs w:val="24"/>
        </w:rPr>
        <w:t xml:space="preserve"> и утверждено приказом № </w:t>
      </w:r>
      <w:r w:rsidR="00004FD3">
        <w:rPr>
          <w:rFonts w:ascii="Times New Roman" w:hAnsi="Times New Roman" w:cs="Times New Roman"/>
          <w:sz w:val="24"/>
          <w:szCs w:val="24"/>
        </w:rPr>
        <w:t>19-ОД</w:t>
      </w:r>
      <w:r w:rsidRPr="001B28AC">
        <w:rPr>
          <w:rFonts w:ascii="Times New Roman" w:hAnsi="Times New Roman" w:cs="Times New Roman"/>
          <w:sz w:val="24"/>
          <w:szCs w:val="24"/>
        </w:rPr>
        <w:t xml:space="preserve"> от </w:t>
      </w:r>
      <w:r w:rsidR="00842F14" w:rsidRPr="009F6C42">
        <w:rPr>
          <w:rFonts w:ascii="Times New Roman" w:hAnsi="Times New Roman" w:cs="Times New Roman"/>
          <w:sz w:val="24"/>
          <w:szCs w:val="24"/>
        </w:rPr>
        <w:t>06</w:t>
      </w:r>
      <w:r w:rsidRPr="009F6C42">
        <w:rPr>
          <w:rFonts w:ascii="Times New Roman" w:hAnsi="Times New Roman" w:cs="Times New Roman"/>
          <w:sz w:val="24"/>
          <w:szCs w:val="24"/>
        </w:rPr>
        <w:t>.0</w:t>
      </w:r>
      <w:r w:rsidR="00842F14" w:rsidRPr="009F6C42">
        <w:rPr>
          <w:rFonts w:ascii="Times New Roman" w:hAnsi="Times New Roman" w:cs="Times New Roman"/>
          <w:sz w:val="24"/>
          <w:szCs w:val="24"/>
        </w:rPr>
        <w:t>2</w:t>
      </w:r>
      <w:r w:rsidRPr="009F6C42">
        <w:rPr>
          <w:rFonts w:ascii="Times New Roman" w:hAnsi="Times New Roman" w:cs="Times New Roman"/>
          <w:sz w:val="24"/>
          <w:szCs w:val="24"/>
        </w:rPr>
        <w:t>.202</w:t>
      </w:r>
      <w:r w:rsidR="00842F14" w:rsidRPr="009F6C42">
        <w:rPr>
          <w:rFonts w:ascii="Times New Roman" w:hAnsi="Times New Roman" w:cs="Times New Roman"/>
          <w:sz w:val="24"/>
          <w:szCs w:val="24"/>
        </w:rPr>
        <w:t>3</w:t>
      </w:r>
      <w:r w:rsidRPr="009F6C42">
        <w:rPr>
          <w:rFonts w:ascii="Times New Roman" w:hAnsi="Times New Roman" w:cs="Times New Roman"/>
          <w:sz w:val="24"/>
          <w:szCs w:val="24"/>
        </w:rPr>
        <w:t xml:space="preserve">г. </w:t>
      </w:r>
      <w:hyperlink r:id="rId21" w:history="1">
        <w:r w:rsidR="00AE3312" w:rsidRPr="009F6C4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http://dsteremok.mosk.obr55.ru/сведения-об-образовательной-организ/документы/</w:t>
        </w:r>
      </w:hyperlink>
    </w:p>
    <w:p w:rsidR="00823924" w:rsidRPr="009F6C42" w:rsidRDefault="00823924" w:rsidP="0082392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C42">
        <w:rPr>
          <w:rFonts w:ascii="Times New Roman" w:hAnsi="Times New Roman" w:cs="Times New Roman"/>
          <w:sz w:val="24"/>
          <w:szCs w:val="24"/>
        </w:rPr>
        <w:t>Задачами внутренней системы оценки качества образования являются:</w:t>
      </w:r>
    </w:p>
    <w:p w:rsidR="00823924" w:rsidRPr="009F6C42" w:rsidRDefault="00823924" w:rsidP="0082392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C42">
        <w:rPr>
          <w:rFonts w:ascii="Times New Roman" w:hAnsi="Times New Roman" w:cs="Times New Roman"/>
          <w:sz w:val="24"/>
          <w:szCs w:val="24"/>
        </w:rPr>
        <w:t xml:space="preserve"> -обеспечение надежности и технологичности процедур оценки качества образования;</w:t>
      </w:r>
    </w:p>
    <w:p w:rsidR="00823924" w:rsidRPr="009F6C42" w:rsidRDefault="00823924" w:rsidP="0082392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C42">
        <w:rPr>
          <w:rFonts w:ascii="Times New Roman" w:hAnsi="Times New Roman" w:cs="Times New Roman"/>
          <w:sz w:val="24"/>
          <w:szCs w:val="24"/>
        </w:rPr>
        <w:t xml:space="preserve">-определение качества образовательных программ с учетом ФГОС ДО и запросов основных потребителей образовательных услуг; </w:t>
      </w:r>
    </w:p>
    <w:p w:rsidR="00823924" w:rsidRPr="009F6C42" w:rsidRDefault="00823924" w:rsidP="0082392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C42">
        <w:rPr>
          <w:rFonts w:ascii="Times New Roman" w:hAnsi="Times New Roman" w:cs="Times New Roman"/>
          <w:sz w:val="24"/>
          <w:szCs w:val="24"/>
        </w:rPr>
        <w:t>-определение соответствия фактических образовательных условий ДОО к условиям реализации образовательной программы ДОО;</w:t>
      </w:r>
    </w:p>
    <w:p w:rsidR="00823924" w:rsidRPr="009F6C42" w:rsidRDefault="00823924" w:rsidP="0082392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C42">
        <w:rPr>
          <w:rFonts w:ascii="Times New Roman" w:hAnsi="Times New Roman" w:cs="Times New Roman"/>
          <w:sz w:val="24"/>
          <w:szCs w:val="24"/>
        </w:rPr>
        <w:t xml:space="preserve"> -определение степени соответствия результатов освоения образовательных программ ФГОС ДО; </w:t>
      </w:r>
    </w:p>
    <w:p w:rsidR="00823924" w:rsidRPr="009F6C42" w:rsidRDefault="00823924" w:rsidP="0082392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C42">
        <w:rPr>
          <w:rFonts w:ascii="Times New Roman" w:hAnsi="Times New Roman" w:cs="Times New Roman"/>
          <w:sz w:val="24"/>
          <w:szCs w:val="24"/>
        </w:rPr>
        <w:t xml:space="preserve">-оценка состояния и эффективности деятельности ДОО; </w:t>
      </w:r>
    </w:p>
    <w:p w:rsidR="00823924" w:rsidRPr="009F6C42" w:rsidRDefault="00823924" w:rsidP="0082392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C42">
        <w:rPr>
          <w:rFonts w:ascii="Times New Roman" w:hAnsi="Times New Roman" w:cs="Times New Roman"/>
          <w:sz w:val="24"/>
          <w:szCs w:val="24"/>
        </w:rPr>
        <w:t>-повышение квалификации педагогов ДОО в области оценки качества образования, анализа и использования результатов оценочных процедур;</w:t>
      </w:r>
    </w:p>
    <w:p w:rsidR="00823924" w:rsidRPr="009F6C42" w:rsidRDefault="00823924" w:rsidP="0082392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C42">
        <w:rPr>
          <w:rFonts w:ascii="Times New Roman" w:hAnsi="Times New Roman" w:cs="Times New Roman"/>
          <w:sz w:val="24"/>
          <w:szCs w:val="24"/>
        </w:rPr>
        <w:t xml:space="preserve"> -обеспечение открытости и доступности проводимых процедур по оценке качества образования; </w:t>
      </w:r>
    </w:p>
    <w:p w:rsidR="00823924" w:rsidRPr="009F6C42" w:rsidRDefault="00823924" w:rsidP="0082392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C42">
        <w:rPr>
          <w:rFonts w:ascii="Times New Roman" w:hAnsi="Times New Roman" w:cs="Times New Roman"/>
          <w:sz w:val="24"/>
          <w:szCs w:val="24"/>
        </w:rPr>
        <w:t xml:space="preserve">-обеспечение руководителя ДОО аналитической информацией, необходимой для принятия управленческих решений и определения тенденций развития ДОО. </w:t>
      </w:r>
    </w:p>
    <w:p w:rsidR="00823924" w:rsidRDefault="00823924" w:rsidP="00823924">
      <w:pPr>
        <w:spacing w:after="0" w:line="240" w:lineRule="auto"/>
        <w:ind w:firstLine="708"/>
        <w:jc w:val="both"/>
        <w:rPr>
          <w:rFonts w:ascii="Times New Roman" w:hAnsi="Times New Roman" w:cs="Georgia"/>
          <w:iCs/>
          <w:sz w:val="24"/>
          <w:szCs w:val="24"/>
        </w:rPr>
      </w:pPr>
      <w:r w:rsidRPr="009F6C42">
        <w:rPr>
          <w:rFonts w:ascii="Times New Roman" w:hAnsi="Times New Roman" w:cs="Times New Roman"/>
          <w:iCs/>
          <w:sz w:val="24"/>
          <w:szCs w:val="24"/>
        </w:rPr>
        <w:t>Мероприятия внутреннего</w:t>
      </w:r>
      <w:r>
        <w:rPr>
          <w:rFonts w:ascii="Times New Roman" w:hAnsi="Times New Roman" w:cs="Georgia"/>
          <w:iCs/>
          <w:sz w:val="24"/>
          <w:szCs w:val="24"/>
        </w:rPr>
        <w:t xml:space="preserve"> контроля включают в себя наблюдение, беседы, заполнение карт наблюдения, анализ документации. При зачислении ребенка в детский сад родители (законные представители) воспитанников проинформированы о правах  и обязанностях воспитанников, о правах, обязанностях и ответственности родителей (законных представителей) в сфере образования. Все локальные акты организации доступны для родителей и размещены на сайте детского сада. </w:t>
      </w:r>
    </w:p>
    <w:p w:rsidR="00823924" w:rsidRDefault="00823924" w:rsidP="00823924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>Для родителей (законных представителей) предоставляется информация в виде: индивидуальных и групповых консультаций, родительских собраний, оформление информационных стендов, организации выставок детского творчества, приглашение родителей на день открытых дверей, детские концерты и утренники, создание памяток.</w:t>
      </w:r>
    </w:p>
    <w:p w:rsidR="00823924" w:rsidRPr="009F6C42" w:rsidRDefault="00823924" w:rsidP="009F6C4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B28AC">
        <w:rPr>
          <w:rFonts w:ascii="Times New Roman" w:hAnsi="Times New Roman" w:cs="Times New Roman"/>
          <w:sz w:val="24"/>
          <w:szCs w:val="24"/>
        </w:rPr>
        <w:t xml:space="preserve">С помощью тестов, анкет, бесед изучается уровень педагогической компетентности родителей, их взгляды на воспитание детей, их запросы, желания, потребность родителей в образовательных услугах. Периодически изучая, уровень удовлетворенности родителей работой ДОО, корректируются направления сотрудничества с ними. Мониторинг качества </w:t>
      </w:r>
      <w:r w:rsidRPr="009F6C42">
        <w:rPr>
          <w:rFonts w:ascii="Times New Roman" w:hAnsi="Times New Roman" w:cs="Times New Roman"/>
          <w:sz w:val="24"/>
          <w:szCs w:val="24"/>
        </w:rPr>
        <w:t>образовательной деятельности в 2022 году показал хорошую работу педагогического коллектива по всем показателям.</w:t>
      </w:r>
    </w:p>
    <w:p w:rsidR="00823924" w:rsidRPr="009F6C42" w:rsidRDefault="00823924" w:rsidP="009F6C4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2">
        <w:rPr>
          <w:rFonts w:ascii="Times New Roman" w:hAnsi="Times New Roman" w:cs="Times New Roman"/>
          <w:iCs/>
          <w:sz w:val="24"/>
          <w:szCs w:val="24"/>
        </w:rPr>
        <w:t xml:space="preserve">Адрес сайта     </w:t>
      </w:r>
      <w:hyperlink r:id="rId22" w:history="1">
        <w:r w:rsidRPr="009F6C4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dsteremok.mosk.obr55.ru</w:t>
        </w:r>
      </w:hyperlink>
      <w:r w:rsidRPr="009F6C42">
        <w:rPr>
          <w:rFonts w:ascii="Times New Roman" w:hAnsi="Times New Roman" w:cs="Times New Roman"/>
          <w:iCs/>
          <w:sz w:val="24"/>
          <w:szCs w:val="24"/>
        </w:rPr>
        <w:t xml:space="preserve">  в соответствии с требованиями Постановления Правительства РФ от 10.07.2013г.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организации«. Новостная лента обновляется 2-3 раза в неделю.</w:t>
      </w:r>
      <w:r w:rsidRPr="009F6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924" w:rsidRPr="009F6C42" w:rsidRDefault="00823924" w:rsidP="009F6C4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2">
        <w:rPr>
          <w:rFonts w:ascii="Times New Roman" w:hAnsi="Times New Roman" w:cs="Times New Roman"/>
          <w:sz w:val="24"/>
          <w:szCs w:val="24"/>
        </w:rPr>
        <w:t>Вывод: Система внутренней оценки качества образования в МБДОУ функционирует в соответствии с требованиями действующего законодательства.</w:t>
      </w:r>
    </w:p>
    <w:p w:rsidR="00600878" w:rsidRPr="004C6909" w:rsidRDefault="00600878" w:rsidP="0082392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94031" w:rsidRPr="001A323E" w:rsidRDefault="009F6C42" w:rsidP="003940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XII</w:t>
      </w:r>
      <w:r w:rsidRPr="006F7071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394031" w:rsidRPr="001A323E">
        <w:rPr>
          <w:rFonts w:ascii="Times New Roman" w:hAnsi="Times New Roman"/>
          <w:b/>
          <w:bCs/>
          <w:sz w:val="24"/>
          <w:szCs w:val="24"/>
        </w:rPr>
        <w:t>Оценка организации внутрисадиковского контроля</w:t>
      </w:r>
    </w:p>
    <w:p w:rsidR="00394031" w:rsidRPr="009F5D08" w:rsidRDefault="00394031" w:rsidP="00394031">
      <w:pPr>
        <w:pStyle w:val="Default"/>
        <w:jc w:val="both"/>
      </w:pPr>
      <w:r w:rsidRPr="009F5D08">
        <w:t xml:space="preserve"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Федерации»,  а также ФГОС ДО, в котором определены государственные гарантии качества образования. Система оценки образовательной деятельности предполагает оценивание </w:t>
      </w:r>
      <w:r w:rsidRPr="009F5D08">
        <w:rPr>
          <w:i/>
          <w:iCs/>
        </w:rPr>
        <w:t>качества условий образовательной деятельности</w:t>
      </w:r>
      <w:r w:rsidRPr="009F5D08">
        <w:t xml:space="preserve">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 </w:t>
      </w:r>
    </w:p>
    <w:p w:rsidR="00394031" w:rsidRPr="006F7071" w:rsidRDefault="00394031" w:rsidP="009F6C42">
      <w:pPr>
        <w:pStyle w:val="Default"/>
        <w:jc w:val="both"/>
      </w:pPr>
      <w:r w:rsidRPr="00394031">
        <w:rPr>
          <w:b/>
        </w:rPr>
        <w:t>В детском саду функционирует процесс</w:t>
      </w:r>
      <w:r w:rsidRPr="009F5D08">
        <w:t xml:space="preserve"> </w:t>
      </w:r>
      <w:r w:rsidRPr="009F5D08">
        <w:rPr>
          <w:b/>
          <w:bCs/>
          <w:i/>
          <w:iCs/>
        </w:rPr>
        <w:t>внутренней системы оценки качества образования</w:t>
      </w:r>
      <w:r>
        <w:rPr>
          <w:b/>
          <w:bCs/>
          <w:i/>
          <w:iCs/>
        </w:rPr>
        <w:t xml:space="preserve">. </w:t>
      </w:r>
      <w:r w:rsidRPr="00394031">
        <w:rPr>
          <w:bCs/>
          <w:iCs/>
        </w:rPr>
        <w:t>Данный процесс</w:t>
      </w:r>
      <w:r>
        <w:rPr>
          <w:b/>
          <w:bCs/>
          <w:i/>
          <w:iCs/>
        </w:rPr>
        <w:t xml:space="preserve"> </w:t>
      </w:r>
      <w:r w:rsidRPr="009F5D08">
        <w:rPr>
          <w:b/>
          <w:bCs/>
          <w:i/>
          <w:iCs/>
        </w:rPr>
        <w:t xml:space="preserve"> </w:t>
      </w:r>
      <w:r w:rsidRPr="009F5D08">
        <w:t xml:space="preserve">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394031" w:rsidRPr="009F5D08" w:rsidRDefault="00394031" w:rsidP="00394031">
      <w:pPr>
        <w:pStyle w:val="c6"/>
        <w:shd w:val="clear" w:color="auto" w:fill="FFFFFF"/>
        <w:spacing w:before="0" w:beforeAutospacing="0" w:after="0" w:afterAutospacing="0"/>
        <w:jc w:val="both"/>
      </w:pPr>
      <w:r w:rsidRPr="009F5D08">
        <w:rPr>
          <w:rStyle w:val="c13"/>
        </w:rPr>
        <w:t>         </w:t>
      </w:r>
      <w:r w:rsidRPr="009F5D08">
        <w:rPr>
          <w:rStyle w:val="c9"/>
        </w:rPr>
        <w:t>Мониторинг качества образоват</w:t>
      </w:r>
      <w:r>
        <w:rPr>
          <w:rStyle w:val="c9"/>
        </w:rPr>
        <w:t>ельной деятельности в 202</w:t>
      </w:r>
      <w:r w:rsidR="00D923A2">
        <w:rPr>
          <w:rStyle w:val="c9"/>
        </w:rPr>
        <w:t>2</w:t>
      </w:r>
      <w:r w:rsidRPr="009F5D08">
        <w:rPr>
          <w:rStyle w:val="c9"/>
        </w:rPr>
        <w:t xml:space="preserve"> году показал </w:t>
      </w:r>
      <w:r w:rsidRPr="00E338C6">
        <w:rPr>
          <w:rStyle w:val="c9"/>
        </w:rPr>
        <w:t>хорошую</w:t>
      </w:r>
      <w:r w:rsidRPr="009F5D08">
        <w:rPr>
          <w:rStyle w:val="c9"/>
        </w:rPr>
        <w:t xml:space="preserve"> работу педагогического коллектива по всем показателям.</w:t>
      </w:r>
    </w:p>
    <w:p w:rsidR="0060564B" w:rsidRDefault="00394031" w:rsidP="00394031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</w:rPr>
      </w:pPr>
      <w:r w:rsidRPr="009F5D08">
        <w:rPr>
          <w:rStyle w:val="c9"/>
        </w:rPr>
        <w:t>         Состояние здоровья и физического развития воспитанников удовлетворительные</w:t>
      </w:r>
      <w:r w:rsidR="0060564B">
        <w:rPr>
          <w:rStyle w:val="c9"/>
        </w:rPr>
        <w:t>,</w:t>
      </w:r>
      <w:r w:rsidRPr="009F5D08">
        <w:rPr>
          <w:rStyle w:val="c9"/>
        </w:rPr>
        <w:t xml:space="preserve"> </w:t>
      </w:r>
      <w:r w:rsidR="0060564B">
        <w:rPr>
          <w:rStyle w:val="c9"/>
        </w:rPr>
        <w:t>но уровень заболеваемости детей остаётся высоким.</w:t>
      </w:r>
      <w:r w:rsidRPr="009F5D08">
        <w:rPr>
          <w:rStyle w:val="c9"/>
        </w:rPr>
        <w:t xml:space="preserve"> </w:t>
      </w:r>
    </w:p>
    <w:p w:rsidR="00394031" w:rsidRPr="009F5D08" w:rsidRDefault="00394031" w:rsidP="00394031">
      <w:pPr>
        <w:pStyle w:val="c6"/>
        <w:shd w:val="clear" w:color="auto" w:fill="FFFFFF"/>
        <w:spacing w:before="0" w:beforeAutospacing="0" w:after="0" w:afterAutospacing="0"/>
        <w:jc w:val="both"/>
      </w:pPr>
      <w:r w:rsidRPr="009F5D08">
        <w:rPr>
          <w:rStyle w:val="c9"/>
        </w:rPr>
        <w:t xml:space="preserve">Воспитанники подготовительных групп показали высокие показатели готовности к школьному обучению. </w:t>
      </w:r>
    </w:p>
    <w:p w:rsidR="00394031" w:rsidRPr="009F5D08" w:rsidRDefault="00394031" w:rsidP="00394031">
      <w:pPr>
        <w:pStyle w:val="Default"/>
        <w:jc w:val="both"/>
      </w:pPr>
      <w:r w:rsidRPr="009F5D08">
        <w:t xml:space="preserve">Данные, полученные в результате </w:t>
      </w:r>
      <w:r>
        <w:t>проведенного  контроля</w:t>
      </w:r>
      <w:r w:rsidRPr="009F5D08">
        <w:t>, отражаются в отчёте о результатах самообследования, публичном докладе, других отчётных документах М</w:t>
      </w:r>
      <w:r>
        <w:t>Б</w:t>
      </w:r>
      <w:r w:rsidRPr="009F5D08">
        <w:t xml:space="preserve">ДОУ. </w:t>
      </w:r>
    </w:p>
    <w:p w:rsidR="009625D4" w:rsidRPr="009F5D08" w:rsidRDefault="009625D4" w:rsidP="009625D4">
      <w:pPr>
        <w:pStyle w:val="Default"/>
        <w:jc w:val="both"/>
      </w:pPr>
      <w:r w:rsidRPr="009F5D08">
        <w:t>Результаты внутренней оценки качества образования в М</w:t>
      </w:r>
      <w:r>
        <w:t>Б</w:t>
      </w:r>
      <w:r w:rsidRPr="009F5D08">
        <w:t xml:space="preserve">ДОУ рассматриваются на Педагогическом совете, педагогических совещаниях для анализа эффективности деятельности и определения перспектив развития ДОУ. </w:t>
      </w:r>
    </w:p>
    <w:p w:rsidR="00D923A2" w:rsidRPr="006F7071" w:rsidRDefault="009625D4" w:rsidP="009F6C42">
      <w:pPr>
        <w:pStyle w:val="Default"/>
        <w:jc w:val="both"/>
      </w:pPr>
      <w:r w:rsidRPr="009F5D08">
        <w:rPr>
          <w:b/>
          <w:bCs/>
        </w:rPr>
        <w:t xml:space="preserve">Вывод: </w:t>
      </w:r>
      <w:r w:rsidRPr="009F5D08"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9C4A07" w:rsidRDefault="009C4A07" w:rsidP="009C4A07">
      <w:pPr>
        <w:spacing w:after="0" w:line="240" w:lineRule="auto"/>
        <w:jc w:val="center"/>
        <w:rPr>
          <w:rFonts w:ascii="Times New Roman" w:hAnsi="Times New Roman" w:cs="Georgia"/>
          <w:b/>
          <w:bCs/>
          <w:iCs/>
          <w:sz w:val="24"/>
          <w:szCs w:val="24"/>
        </w:rPr>
      </w:pPr>
      <w:r w:rsidRPr="005C3315">
        <w:rPr>
          <w:rFonts w:ascii="Times New Roman" w:hAnsi="Times New Roman" w:cs="Georgia"/>
          <w:b/>
          <w:bCs/>
          <w:iCs/>
          <w:sz w:val="24"/>
          <w:szCs w:val="24"/>
        </w:rPr>
        <w:t>Взаимодействие с социальными институтами детства:</w:t>
      </w:r>
    </w:p>
    <w:p w:rsidR="009C4A07" w:rsidRPr="00093DB0" w:rsidRDefault="009C4A07" w:rsidP="009C4A07">
      <w:pPr>
        <w:spacing w:after="0" w:line="240" w:lineRule="auto"/>
        <w:ind w:firstLine="251"/>
        <w:jc w:val="both"/>
        <w:rPr>
          <w:rFonts w:ascii="Times New Roman" w:hAnsi="Times New Roman" w:cs="Georgia"/>
          <w:iCs/>
          <w:sz w:val="24"/>
          <w:szCs w:val="24"/>
        </w:rPr>
      </w:pPr>
      <w:r w:rsidRPr="0042754B">
        <w:rPr>
          <w:rFonts w:ascii="Times New Roman" w:hAnsi="Times New Roman" w:cs="Georgia"/>
          <w:iCs/>
          <w:color w:val="000000"/>
          <w:sz w:val="24"/>
          <w:szCs w:val="24"/>
        </w:rPr>
        <w:t>Дошкольное образовательное учреждение осуществляет взаимодействие с социумом. 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</w:t>
      </w:r>
      <w:r>
        <w:rPr>
          <w:rFonts w:ascii="Times New Roman" w:hAnsi="Times New Roman" w:cs="Georgia"/>
          <w:iCs/>
          <w:color w:val="000000"/>
          <w:sz w:val="24"/>
          <w:szCs w:val="24"/>
        </w:rPr>
        <w:t>ось</w:t>
      </w:r>
      <w:r w:rsidRPr="0042754B">
        <w:rPr>
          <w:rFonts w:ascii="Times New Roman" w:hAnsi="Times New Roman" w:cs="Georgia"/>
          <w:iCs/>
          <w:color w:val="000000"/>
          <w:sz w:val="24"/>
          <w:szCs w:val="24"/>
        </w:rPr>
        <w:t xml:space="preserve"> согласно заключению договоров и плана мероприятий</w:t>
      </w:r>
      <w:r>
        <w:rPr>
          <w:rFonts w:ascii="Times New Roman" w:hAnsi="Times New Roman" w:cs="Georgia"/>
          <w:iCs/>
          <w:color w:val="000000"/>
          <w:sz w:val="24"/>
          <w:szCs w:val="24"/>
        </w:rPr>
        <w:t>:</w:t>
      </w:r>
      <w:r>
        <w:rPr>
          <w:rFonts w:ascii="Times New Roman" w:hAnsi="Times New Roman" w:cs="Georgia"/>
          <w:iCs/>
          <w:color w:val="FFFF00"/>
          <w:sz w:val="24"/>
          <w:szCs w:val="24"/>
        </w:rPr>
        <w:t xml:space="preserve"> </w:t>
      </w:r>
      <w:r w:rsidRPr="005C3315">
        <w:rPr>
          <w:rFonts w:ascii="Times New Roman" w:hAnsi="Times New Roman" w:cs="Georgia"/>
          <w:iCs/>
          <w:sz w:val="24"/>
          <w:szCs w:val="24"/>
        </w:rPr>
        <w:t xml:space="preserve"> </w:t>
      </w:r>
      <w:r>
        <w:rPr>
          <w:rFonts w:ascii="Times New Roman" w:hAnsi="Times New Roman" w:cs="Georgia"/>
          <w:iCs/>
          <w:sz w:val="24"/>
          <w:szCs w:val="24"/>
        </w:rPr>
        <w:t>м</w:t>
      </w:r>
      <w:r w:rsidRPr="005C3315">
        <w:rPr>
          <w:rFonts w:ascii="Times New Roman" w:hAnsi="Times New Roman" w:cs="Georgia"/>
          <w:iCs/>
          <w:sz w:val="24"/>
          <w:szCs w:val="24"/>
        </w:rPr>
        <w:t>узей, Дом культуры, центральная детская библиотека,</w:t>
      </w:r>
      <w:r>
        <w:rPr>
          <w:rFonts w:ascii="Times New Roman" w:hAnsi="Times New Roman" w:cs="Georgia"/>
          <w:iCs/>
          <w:sz w:val="24"/>
          <w:szCs w:val="24"/>
        </w:rPr>
        <w:t xml:space="preserve"> </w:t>
      </w:r>
      <w:r w:rsidRPr="005C3315">
        <w:rPr>
          <w:rFonts w:ascii="Times New Roman" w:hAnsi="Times New Roman" w:cs="Georgia"/>
          <w:iCs/>
          <w:sz w:val="24"/>
          <w:szCs w:val="24"/>
        </w:rPr>
        <w:t xml:space="preserve"> Дом детского творчества,  гимназия им. А.М.Горького,  лицей,  МВД,  КДЦ «Современник»</w:t>
      </w:r>
      <w:r>
        <w:rPr>
          <w:rFonts w:ascii="Times New Roman" w:hAnsi="Times New Roman" w:cs="Georgia"/>
          <w:iCs/>
          <w:sz w:val="24"/>
          <w:szCs w:val="24"/>
        </w:rPr>
        <w:t>.</w:t>
      </w:r>
    </w:p>
    <w:p w:rsidR="009C4A07" w:rsidRPr="005C3315" w:rsidRDefault="009C4A07" w:rsidP="009C4A07">
      <w:pPr>
        <w:spacing w:after="0" w:line="240" w:lineRule="auto"/>
        <w:ind w:firstLine="251"/>
        <w:rPr>
          <w:rFonts w:ascii="Times New Roman" w:hAnsi="Times New Roman" w:cs="Georgia"/>
          <w:b/>
          <w:bCs/>
          <w:iCs/>
          <w:sz w:val="24"/>
          <w:szCs w:val="24"/>
        </w:rPr>
      </w:pPr>
    </w:p>
    <w:tbl>
      <w:tblPr>
        <w:tblW w:w="20087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11"/>
        <w:gridCol w:w="7019"/>
        <w:gridCol w:w="8957"/>
      </w:tblGrid>
      <w:tr w:rsidR="009C4A07" w:rsidRPr="005C3315" w:rsidTr="00494A91">
        <w:tc>
          <w:tcPr>
            <w:tcW w:w="4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A07" w:rsidRPr="005C3315" w:rsidRDefault="009C4A07" w:rsidP="00096120">
            <w:pPr>
              <w:spacing w:after="0" w:line="240" w:lineRule="auto"/>
              <w:ind w:firstLine="251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5C3315">
              <w:rPr>
                <w:rFonts w:ascii="Times New Roman" w:hAnsi="Times New Roman" w:cs="Georgia"/>
                <w:b/>
                <w:bCs/>
                <w:iCs/>
                <w:sz w:val="24"/>
                <w:szCs w:val="24"/>
              </w:rPr>
              <w:t>Организация</w:t>
            </w:r>
          </w:p>
        </w:tc>
        <w:tc>
          <w:tcPr>
            <w:tcW w:w="7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4A07" w:rsidRPr="005C3315" w:rsidRDefault="009C4A07" w:rsidP="00096120">
            <w:pPr>
              <w:spacing w:after="0" w:line="240" w:lineRule="auto"/>
              <w:ind w:firstLine="251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5C3315">
              <w:rPr>
                <w:rFonts w:ascii="Times New Roman" w:hAnsi="Times New Roman" w:cs="Georgia"/>
                <w:b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8957" w:type="dxa"/>
            <w:vMerge w:val="restart"/>
            <w:tcBorders>
              <w:top w:val="nil"/>
              <w:left w:val="single" w:sz="4" w:space="0" w:color="auto"/>
            </w:tcBorders>
          </w:tcPr>
          <w:p w:rsidR="009C4A07" w:rsidRPr="005C3315" w:rsidRDefault="009C4A07" w:rsidP="00096120">
            <w:pPr>
              <w:spacing w:after="0" w:line="240" w:lineRule="auto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  <w:tr w:rsidR="009C4A07" w:rsidRPr="005C3315" w:rsidTr="00494A91">
        <w:tc>
          <w:tcPr>
            <w:tcW w:w="4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A07" w:rsidRPr="005C3315" w:rsidRDefault="009C4A07" w:rsidP="00096120">
            <w:pPr>
              <w:spacing w:after="0" w:line="240" w:lineRule="auto"/>
              <w:ind w:firstLine="251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5C3315">
              <w:rPr>
                <w:rFonts w:ascii="Times New Roman" w:hAnsi="Times New Roman" w:cs="Georgia"/>
                <w:iCs/>
                <w:sz w:val="24"/>
                <w:szCs w:val="24"/>
              </w:rPr>
              <w:t>Гимназия, лицей</w:t>
            </w:r>
          </w:p>
        </w:tc>
        <w:tc>
          <w:tcPr>
            <w:tcW w:w="7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4A07" w:rsidRPr="005C3315" w:rsidRDefault="009C4A07" w:rsidP="00096120">
            <w:pPr>
              <w:spacing w:after="0" w:line="240" w:lineRule="auto"/>
              <w:ind w:firstLine="251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5C3315">
              <w:rPr>
                <w:rFonts w:ascii="Times New Roman" w:hAnsi="Times New Roman" w:cs="Georgia"/>
                <w:iCs/>
                <w:sz w:val="24"/>
                <w:szCs w:val="24"/>
              </w:rPr>
              <w:t>Мероприятия  по  преемственности</w:t>
            </w:r>
          </w:p>
        </w:tc>
        <w:tc>
          <w:tcPr>
            <w:tcW w:w="8957" w:type="dxa"/>
            <w:vMerge/>
            <w:tcBorders>
              <w:left w:val="single" w:sz="4" w:space="0" w:color="auto"/>
            </w:tcBorders>
          </w:tcPr>
          <w:p w:rsidR="009C4A07" w:rsidRPr="005C3315" w:rsidRDefault="009C4A07" w:rsidP="00096120">
            <w:pPr>
              <w:spacing w:after="0" w:line="240" w:lineRule="auto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  <w:tr w:rsidR="009C4A07" w:rsidRPr="005C3315" w:rsidTr="00494A91">
        <w:tc>
          <w:tcPr>
            <w:tcW w:w="4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A07" w:rsidRPr="005C3315" w:rsidRDefault="009C4A07" w:rsidP="00096120">
            <w:pPr>
              <w:spacing w:after="0" w:line="240" w:lineRule="auto"/>
              <w:ind w:firstLine="251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5C3315">
              <w:rPr>
                <w:rFonts w:ascii="Times New Roman" w:hAnsi="Times New Roman" w:cs="Georgia"/>
                <w:iCs/>
                <w:sz w:val="24"/>
                <w:szCs w:val="24"/>
              </w:rPr>
              <w:t>Районная больница</w:t>
            </w:r>
          </w:p>
        </w:tc>
        <w:tc>
          <w:tcPr>
            <w:tcW w:w="7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4A07" w:rsidRPr="005C3315" w:rsidRDefault="009C4A07" w:rsidP="00096120">
            <w:pPr>
              <w:spacing w:after="0" w:line="240" w:lineRule="auto"/>
              <w:ind w:firstLine="251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5C3315">
              <w:rPr>
                <w:rFonts w:ascii="Times New Roman" w:hAnsi="Times New Roman" w:cs="Georgia"/>
                <w:iCs/>
                <w:sz w:val="24"/>
                <w:szCs w:val="24"/>
              </w:rPr>
              <w:t>Медицинское обслуживание воспитанников</w:t>
            </w:r>
          </w:p>
        </w:tc>
        <w:tc>
          <w:tcPr>
            <w:tcW w:w="8957" w:type="dxa"/>
            <w:vMerge/>
            <w:tcBorders>
              <w:left w:val="single" w:sz="4" w:space="0" w:color="auto"/>
            </w:tcBorders>
          </w:tcPr>
          <w:p w:rsidR="009C4A07" w:rsidRPr="005C3315" w:rsidRDefault="009C4A07" w:rsidP="00096120">
            <w:pPr>
              <w:spacing w:after="0" w:line="240" w:lineRule="auto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  <w:tr w:rsidR="009C4A07" w:rsidRPr="005C3315" w:rsidTr="00494A91">
        <w:tc>
          <w:tcPr>
            <w:tcW w:w="4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A07" w:rsidRPr="005C3315" w:rsidRDefault="009C4A07" w:rsidP="00096120">
            <w:pPr>
              <w:spacing w:after="0" w:line="240" w:lineRule="auto"/>
              <w:ind w:firstLine="251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5C3315">
              <w:rPr>
                <w:rFonts w:ascii="Times New Roman" w:hAnsi="Times New Roman" w:cs="Georgia"/>
                <w:iCs/>
                <w:sz w:val="24"/>
                <w:szCs w:val="24"/>
              </w:rPr>
              <w:t>Районная библиотека для детей и юношества, музей</w:t>
            </w:r>
          </w:p>
        </w:tc>
        <w:tc>
          <w:tcPr>
            <w:tcW w:w="7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4A07" w:rsidRDefault="009C4A07" w:rsidP="00096120">
            <w:pPr>
              <w:spacing w:after="0" w:line="240" w:lineRule="auto"/>
              <w:ind w:firstLine="251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5C3315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Организация экскурсий, конкурсов, праздников книг, </w:t>
            </w:r>
          </w:p>
          <w:p w:rsidR="009C4A07" w:rsidRPr="005C3315" w:rsidRDefault="009C4A07" w:rsidP="00096120">
            <w:pPr>
              <w:spacing w:after="0" w:line="240" w:lineRule="auto"/>
              <w:ind w:firstLine="251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5C3315">
              <w:rPr>
                <w:rFonts w:ascii="Times New Roman" w:hAnsi="Times New Roman" w:cs="Georgia"/>
                <w:iCs/>
                <w:sz w:val="24"/>
                <w:szCs w:val="24"/>
              </w:rPr>
              <w:t>встреч с интересными людьми.</w:t>
            </w:r>
          </w:p>
        </w:tc>
        <w:tc>
          <w:tcPr>
            <w:tcW w:w="8957" w:type="dxa"/>
            <w:vMerge/>
            <w:tcBorders>
              <w:left w:val="single" w:sz="4" w:space="0" w:color="auto"/>
            </w:tcBorders>
          </w:tcPr>
          <w:p w:rsidR="009C4A07" w:rsidRPr="005C3315" w:rsidRDefault="009C4A07" w:rsidP="00096120">
            <w:pPr>
              <w:spacing w:after="0" w:line="240" w:lineRule="auto"/>
              <w:ind w:firstLine="251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  <w:tr w:rsidR="009C4A07" w:rsidRPr="005C3315" w:rsidTr="00494A91">
        <w:trPr>
          <w:trHeight w:val="345"/>
        </w:trPr>
        <w:tc>
          <w:tcPr>
            <w:tcW w:w="4111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C4A07" w:rsidRPr="005C3315" w:rsidRDefault="009C4A07" w:rsidP="00096120">
            <w:pPr>
              <w:spacing w:after="0" w:line="240" w:lineRule="auto"/>
              <w:ind w:firstLine="251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5C3315">
              <w:rPr>
                <w:rFonts w:ascii="Times New Roman" w:hAnsi="Times New Roman" w:cs="Georgia"/>
                <w:iCs/>
                <w:sz w:val="24"/>
                <w:szCs w:val="24"/>
              </w:rPr>
              <w:t>Дом детского творчества</w:t>
            </w:r>
          </w:p>
        </w:tc>
        <w:tc>
          <w:tcPr>
            <w:tcW w:w="70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C4A07" w:rsidRPr="005C3315" w:rsidRDefault="009C4A07" w:rsidP="00096120">
            <w:pPr>
              <w:spacing w:after="0" w:line="240" w:lineRule="auto"/>
              <w:ind w:firstLine="251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5C3315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Кружковая работа </w:t>
            </w:r>
          </w:p>
        </w:tc>
        <w:tc>
          <w:tcPr>
            <w:tcW w:w="8957" w:type="dxa"/>
            <w:vMerge/>
            <w:tcBorders>
              <w:left w:val="single" w:sz="4" w:space="0" w:color="auto"/>
            </w:tcBorders>
          </w:tcPr>
          <w:p w:rsidR="009C4A07" w:rsidRPr="005C3315" w:rsidRDefault="009C4A07" w:rsidP="00096120">
            <w:pPr>
              <w:spacing w:after="0" w:line="240" w:lineRule="auto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  <w:tr w:rsidR="009C4A07" w:rsidRPr="005C3315" w:rsidTr="00494A91">
        <w:trPr>
          <w:trHeight w:val="510"/>
        </w:trPr>
        <w:tc>
          <w:tcPr>
            <w:tcW w:w="4111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C4A07" w:rsidRPr="005C3315" w:rsidRDefault="009C4A07" w:rsidP="00096120">
            <w:pPr>
              <w:spacing w:after="0" w:line="240" w:lineRule="auto"/>
              <w:ind w:firstLine="251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5C3315">
              <w:rPr>
                <w:rFonts w:ascii="Times New Roman" w:hAnsi="Times New Roman" w:cs="Georgia"/>
                <w:iCs/>
                <w:sz w:val="24"/>
                <w:szCs w:val="24"/>
              </w:rPr>
              <w:t>КДЦ «Современник»</w:t>
            </w:r>
          </w:p>
        </w:tc>
        <w:tc>
          <w:tcPr>
            <w:tcW w:w="70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C4A07" w:rsidRPr="005C3315" w:rsidRDefault="009C4A07" w:rsidP="00096120">
            <w:pPr>
              <w:spacing w:after="0" w:line="240" w:lineRule="auto"/>
              <w:ind w:firstLine="251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5C3315">
              <w:rPr>
                <w:rFonts w:ascii="Times New Roman" w:hAnsi="Times New Roman" w:cs="Georgia"/>
                <w:iCs/>
                <w:sz w:val="24"/>
                <w:szCs w:val="24"/>
              </w:rPr>
              <w:t>Выставки рисунков, участие в концертах, конкурсах,</w:t>
            </w:r>
          </w:p>
          <w:p w:rsidR="009C4A07" w:rsidRPr="005C3315" w:rsidRDefault="009C4A07" w:rsidP="00096120">
            <w:pPr>
              <w:spacing w:after="0" w:line="240" w:lineRule="auto"/>
              <w:ind w:firstLine="251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5C3315">
              <w:rPr>
                <w:rFonts w:ascii="Times New Roman" w:hAnsi="Times New Roman" w:cs="Georgia"/>
                <w:iCs/>
                <w:sz w:val="24"/>
                <w:szCs w:val="24"/>
              </w:rPr>
              <w:t>встреч с интересными людьми.</w:t>
            </w:r>
          </w:p>
        </w:tc>
        <w:tc>
          <w:tcPr>
            <w:tcW w:w="8957" w:type="dxa"/>
            <w:vMerge/>
            <w:tcBorders>
              <w:left w:val="single" w:sz="4" w:space="0" w:color="auto"/>
              <w:bottom w:val="nil"/>
            </w:tcBorders>
          </w:tcPr>
          <w:p w:rsidR="009C4A07" w:rsidRPr="005C3315" w:rsidRDefault="009C4A07" w:rsidP="00096120">
            <w:pPr>
              <w:spacing w:after="0" w:line="240" w:lineRule="auto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</w:tbl>
    <w:p w:rsidR="009C4A07" w:rsidRPr="005C3315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</w:p>
    <w:p w:rsidR="009C4A07" w:rsidRDefault="009C4A07" w:rsidP="009C4A07">
      <w:pPr>
        <w:spacing w:after="0" w:line="240" w:lineRule="auto"/>
        <w:ind w:firstLine="251"/>
        <w:jc w:val="both"/>
        <w:rPr>
          <w:rFonts w:ascii="Times New Roman" w:hAnsi="Times New Roman" w:cs="Georgia"/>
          <w:iCs/>
          <w:sz w:val="24"/>
          <w:szCs w:val="24"/>
        </w:rPr>
      </w:pPr>
      <w:r w:rsidRPr="005C3315">
        <w:rPr>
          <w:rFonts w:ascii="Times New Roman" w:hAnsi="Times New Roman" w:cs="Georgia"/>
          <w:iCs/>
          <w:sz w:val="24"/>
          <w:szCs w:val="24"/>
        </w:rPr>
        <w:t>Взаимодействие осуществляется на договорной основе с планами мероприятий. Дошкольное образовательное учреждение осуществляет взаимодействие с социумом. 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осуществлялась, согласно заключени</w:t>
      </w:r>
      <w:r>
        <w:rPr>
          <w:rFonts w:ascii="Times New Roman" w:hAnsi="Times New Roman" w:cs="Georgia"/>
          <w:iCs/>
          <w:sz w:val="24"/>
          <w:szCs w:val="24"/>
        </w:rPr>
        <w:t>ю</w:t>
      </w:r>
      <w:r w:rsidRPr="005C3315">
        <w:rPr>
          <w:rFonts w:ascii="Times New Roman" w:hAnsi="Times New Roman" w:cs="Georgia"/>
          <w:iCs/>
          <w:sz w:val="24"/>
          <w:szCs w:val="24"/>
        </w:rPr>
        <w:t xml:space="preserve"> договоров и плана мероприятий совместной деятельности.</w:t>
      </w:r>
    </w:p>
    <w:p w:rsidR="001D3DBB" w:rsidRDefault="001D3DBB" w:rsidP="00805BFA">
      <w:pPr>
        <w:spacing w:after="0" w:line="240" w:lineRule="auto"/>
        <w:rPr>
          <w:rFonts w:ascii="Times New Roman" w:hAnsi="Times New Roman" w:cs="Georgia"/>
          <w:b/>
          <w:bCs/>
          <w:iCs/>
          <w:sz w:val="24"/>
          <w:szCs w:val="24"/>
        </w:rPr>
      </w:pPr>
    </w:p>
    <w:p w:rsidR="009C4A07" w:rsidRPr="00355135" w:rsidRDefault="009F6C42" w:rsidP="009C4A07">
      <w:pPr>
        <w:spacing w:after="0" w:line="240" w:lineRule="auto"/>
        <w:jc w:val="center"/>
        <w:rPr>
          <w:rFonts w:ascii="Times New Roman" w:hAnsi="Times New Roman" w:cs="Georgia"/>
          <w:b/>
          <w:bCs/>
          <w:iCs/>
          <w:sz w:val="24"/>
          <w:szCs w:val="24"/>
        </w:rPr>
      </w:pPr>
      <w:r>
        <w:rPr>
          <w:rFonts w:ascii="Times New Roman" w:hAnsi="Times New Roman" w:cs="Georgia"/>
          <w:b/>
          <w:bCs/>
          <w:iCs/>
          <w:sz w:val="24"/>
          <w:szCs w:val="24"/>
          <w:lang w:val="en-US"/>
        </w:rPr>
        <w:t>XII</w:t>
      </w:r>
      <w:r w:rsidRPr="009F6C42">
        <w:rPr>
          <w:rFonts w:ascii="Times New Roman" w:hAnsi="Times New Roman" w:cs="Georgia"/>
          <w:b/>
          <w:bCs/>
          <w:iCs/>
          <w:sz w:val="24"/>
          <w:szCs w:val="24"/>
        </w:rPr>
        <w:t xml:space="preserve"> </w:t>
      </w:r>
      <w:r w:rsidR="009C4A07" w:rsidRPr="00355135">
        <w:rPr>
          <w:rFonts w:ascii="Times New Roman" w:hAnsi="Times New Roman" w:cs="Georgia"/>
          <w:b/>
          <w:bCs/>
          <w:iCs/>
          <w:sz w:val="24"/>
          <w:szCs w:val="24"/>
        </w:rPr>
        <w:t>Оценка медицинского обеспечения, система охраны</w:t>
      </w:r>
      <w:r w:rsidR="009C4A07">
        <w:rPr>
          <w:rFonts w:ascii="Times New Roman" w:hAnsi="Times New Roman" w:cs="Georgia"/>
          <w:b/>
          <w:bCs/>
          <w:iCs/>
          <w:sz w:val="24"/>
          <w:szCs w:val="24"/>
        </w:rPr>
        <w:t xml:space="preserve"> и  здоровья воспитанников</w:t>
      </w:r>
    </w:p>
    <w:p w:rsidR="00805BFA" w:rsidRDefault="00805BFA" w:rsidP="009C4A07">
      <w:pPr>
        <w:spacing w:after="0" w:line="240" w:lineRule="auto"/>
        <w:ind w:firstLine="708"/>
        <w:jc w:val="both"/>
        <w:rPr>
          <w:rFonts w:ascii="Times New Roman" w:hAnsi="Times New Roman" w:cs="Georgia"/>
          <w:iCs/>
          <w:sz w:val="24"/>
          <w:szCs w:val="24"/>
        </w:rPr>
      </w:pPr>
    </w:p>
    <w:p w:rsidR="009C4A07" w:rsidRPr="00A43298" w:rsidRDefault="009C4A07" w:rsidP="009C4A07">
      <w:pPr>
        <w:spacing w:after="0" w:line="240" w:lineRule="auto"/>
        <w:ind w:firstLine="708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Сохранение и укрепление здоровья детей – одно из основных направлений работы ДОУ. Только здоровый ребенок способен на гармоничное развитие, поэтому  формирование привычки к здоровому образу жизни были и остаются первостепенной задачей детского сада.</w:t>
      </w:r>
    </w:p>
    <w:p w:rsidR="009C4A07" w:rsidRPr="00A43298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ab/>
      </w:r>
      <w:r w:rsidR="00DE5E6C" w:rsidRPr="00D85A00">
        <w:rPr>
          <w:rFonts w:ascii="Times New Roman" w:hAnsi="Times New Roman" w:cs="Georgia"/>
          <w:iCs/>
          <w:sz w:val="24"/>
          <w:szCs w:val="24"/>
        </w:rPr>
        <w:t>В</w:t>
      </w:r>
      <w:r w:rsidRPr="00D85A00">
        <w:rPr>
          <w:rFonts w:ascii="Times New Roman" w:hAnsi="Times New Roman" w:cs="Georgia"/>
          <w:iCs/>
          <w:sz w:val="24"/>
          <w:szCs w:val="24"/>
        </w:rPr>
        <w:t xml:space="preserve"> ДОУ </w:t>
      </w:r>
      <w:r w:rsidR="00DE5E6C" w:rsidRPr="00D85A00">
        <w:rPr>
          <w:rFonts w:ascii="Times New Roman" w:hAnsi="Times New Roman" w:cs="Georgia"/>
          <w:iCs/>
          <w:sz w:val="24"/>
          <w:szCs w:val="24"/>
        </w:rPr>
        <w:t xml:space="preserve">созданы санитарно – гигиенические условия , которые способствуют </w:t>
      </w:r>
      <w:r w:rsidRPr="00D85A00">
        <w:rPr>
          <w:rFonts w:ascii="Times New Roman" w:hAnsi="Times New Roman" w:cs="Georgia"/>
          <w:iCs/>
          <w:sz w:val="24"/>
          <w:szCs w:val="24"/>
        </w:rPr>
        <w:t>сохранени</w:t>
      </w:r>
      <w:r w:rsidR="00DE5E6C" w:rsidRPr="00D85A00">
        <w:rPr>
          <w:rFonts w:ascii="Times New Roman" w:hAnsi="Times New Roman" w:cs="Georgia"/>
          <w:iCs/>
          <w:sz w:val="24"/>
          <w:szCs w:val="24"/>
        </w:rPr>
        <w:t>ю и укреплению здоровья детей. Постоянно проводятся мероприятия по сохранению и укреплению здоровья дошкольников:</w:t>
      </w:r>
      <w:r w:rsidRPr="00DE5E6C">
        <w:rPr>
          <w:rFonts w:ascii="Times New Roman" w:hAnsi="Times New Roman" w:cs="Georgia"/>
          <w:b/>
          <w:iCs/>
          <w:sz w:val="24"/>
          <w:szCs w:val="24"/>
        </w:rPr>
        <w:tab/>
      </w:r>
      <w:r w:rsidRPr="00A43298">
        <w:rPr>
          <w:rFonts w:ascii="Times New Roman" w:hAnsi="Times New Roman" w:cs="Georgia"/>
          <w:iCs/>
          <w:sz w:val="24"/>
          <w:szCs w:val="24"/>
        </w:rPr>
        <w:t>утренняя гимнастика, как средство тренировки и закаливания организма, ритмическая гимнастика, медико-педагогический контроль, занятия по физической культуре, подвижные игры на прогулке, физкультминутки на занятиях. Организованы занятия,  которые  направлены на развитие скоростно-силовых качеств и выносливости детей, на профилактику плоскостопия у детей, укрепление опорно-двигательного аппарата, приобщение  к здоровому образу жизни.</w:t>
      </w:r>
    </w:p>
    <w:p w:rsidR="009C4A07" w:rsidRPr="00A43298" w:rsidRDefault="009C4A07" w:rsidP="009C4A07">
      <w:pPr>
        <w:spacing w:after="0" w:line="240" w:lineRule="auto"/>
        <w:ind w:firstLine="708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Педагогический коллектив ДОУ уделяет большое  внимание закаливающим процедурам  детей всех четырех  групп здоровья: игровая оздоровительная гимнастика после дневного сна,  включающая  релаксационную и дыхательную гимнастику, упражнения на профилактику плоскостопия и нарушений осанки у детей;  контрастные воздушные ванны, хождение босиком по «дорожке здоровья», утренний прием на свежем воздухе, витаминизированное питье и др.</w:t>
      </w:r>
    </w:p>
    <w:p w:rsidR="009C4A07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Питание детей организовано в групповых комнатах согласно СанПиНа,  3-х разовое, для всех детей поставки продуктов питания организованы на  договорной основе. Пищеблок оборудован  в соответствии с  СанПиНом  необходимым технологическим оборудованием.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</w:t>
      </w:r>
    </w:p>
    <w:p w:rsidR="009C4A07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 Сохранить и улучшить здоровье - каждодневная работа ДОУ.</w:t>
      </w:r>
      <w:r>
        <w:rPr>
          <w:rFonts w:ascii="Times New Roman" w:hAnsi="Times New Roman" w:cs="Georgia"/>
          <w:iCs/>
          <w:sz w:val="24"/>
          <w:szCs w:val="24"/>
        </w:rPr>
        <w:t xml:space="preserve"> Дети 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 ДОУ</w:t>
      </w:r>
      <w:r>
        <w:rPr>
          <w:rFonts w:ascii="Times New Roman" w:hAnsi="Times New Roman" w:cs="Georgia"/>
          <w:iCs/>
          <w:sz w:val="24"/>
          <w:szCs w:val="24"/>
        </w:rPr>
        <w:t xml:space="preserve"> по состоянию здоровья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распределен</w:t>
      </w:r>
      <w:r>
        <w:rPr>
          <w:rFonts w:ascii="Times New Roman" w:hAnsi="Times New Roman" w:cs="Georgia"/>
          <w:iCs/>
          <w:sz w:val="24"/>
          <w:szCs w:val="24"/>
        </w:rPr>
        <w:t>ы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по группам здоровья:</w:t>
      </w:r>
    </w:p>
    <w:p w:rsidR="009C4A07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</w:p>
    <w:p w:rsidR="009C4A07" w:rsidRPr="00A43298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 Распределение воспитанников ДОУ по группам здоровья.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2"/>
        <w:gridCol w:w="1751"/>
        <w:gridCol w:w="1569"/>
        <w:gridCol w:w="1569"/>
        <w:gridCol w:w="1569"/>
        <w:gridCol w:w="1389"/>
      </w:tblGrid>
      <w:tr w:rsidR="009C4A07" w:rsidRPr="00A43298" w:rsidTr="00096120">
        <w:trPr>
          <w:trHeight w:val="465"/>
          <w:tblCellSpacing w:w="0" w:type="dxa"/>
        </w:trPr>
        <w:tc>
          <w:tcPr>
            <w:tcW w:w="14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 год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Сред.состав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I группа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II группа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III группа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4 группа </w:t>
            </w:r>
          </w:p>
        </w:tc>
      </w:tr>
      <w:tr w:rsidR="009C4A07" w:rsidRPr="00A43298" w:rsidTr="00096120">
        <w:trPr>
          <w:trHeight w:val="529"/>
          <w:tblCellSpacing w:w="0" w:type="dxa"/>
        </w:trPr>
        <w:tc>
          <w:tcPr>
            <w:tcW w:w="149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2</w:t>
            </w:r>
            <w:r w:rsidR="00D85A00">
              <w:rPr>
                <w:rFonts w:ascii="Times New Roman" w:hAnsi="Times New Roman" w:cs="Georgia"/>
                <w:iCs/>
                <w:sz w:val="24"/>
                <w:szCs w:val="24"/>
              </w:rPr>
              <w:t>1</w:t>
            </w:r>
          </w:p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 </w:t>
            </w:r>
          </w:p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 </w:t>
            </w:r>
          </w:p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A07" w:rsidRPr="00A43298" w:rsidRDefault="0004597A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6</w:t>
            </w:r>
            <w:r w:rsidR="00D85A00">
              <w:rPr>
                <w:rFonts w:ascii="Times New Roman" w:hAnsi="Times New Roman" w:cs="Georgia"/>
                <w:iCs/>
                <w:sz w:val="24"/>
                <w:szCs w:val="24"/>
              </w:rPr>
              <w:t>3</w:t>
            </w:r>
          </w:p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 </w:t>
            </w:r>
          </w:p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7</w:t>
            </w:r>
            <w:r w:rsidR="00D85A00">
              <w:rPr>
                <w:rFonts w:ascii="Times New Roman" w:hAnsi="Times New Roman" w:cs="Georgia"/>
                <w:iCs/>
                <w:sz w:val="24"/>
                <w:szCs w:val="24"/>
              </w:rPr>
              <w:t>7</w:t>
            </w:r>
          </w:p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 </w:t>
            </w:r>
          </w:p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4A07" w:rsidRDefault="0004597A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>
              <w:rPr>
                <w:rFonts w:ascii="Times New Roman" w:hAnsi="Times New Roman" w:cs="Georgia"/>
                <w:iCs/>
                <w:sz w:val="24"/>
                <w:szCs w:val="24"/>
              </w:rPr>
              <w:t>9</w:t>
            </w:r>
          </w:p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4A07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9C4A07" w:rsidRPr="00A43298" w:rsidRDefault="009C4A07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</w:tc>
      </w:tr>
    </w:tbl>
    <w:p w:rsidR="009C4A07" w:rsidRPr="00A43298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 </w:t>
      </w:r>
      <w:r>
        <w:rPr>
          <w:rFonts w:ascii="Times New Roman" w:hAnsi="Times New Roman" w:cs="Georgia"/>
          <w:iCs/>
          <w:sz w:val="24"/>
          <w:szCs w:val="24"/>
        </w:rPr>
        <w:t>Здоровье детей дошкольного возраста зависит от таких факторов как состояние окружающей среды, здоровье родителей, наследственности. Общая заболеваемость по детскому саду составляет 5</w:t>
      </w:r>
      <w:r w:rsidR="00D85A00">
        <w:rPr>
          <w:rFonts w:ascii="Times New Roman" w:hAnsi="Times New Roman" w:cs="Georgia"/>
          <w:iCs/>
          <w:sz w:val="24"/>
          <w:szCs w:val="24"/>
        </w:rPr>
        <w:t>1</w:t>
      </w:r>
      <w:r w:rsidR="000005FD">
        <w:rPr>
          <w:rFonts w:ascii="Times New Roman" w:hAnsi="Times New Roman" w:cs="Georgia"/>
          <w:iCs/>
          <w:sz w:val="24"/>
          <w:szCs w:val="24"/>
        </w:rPr>
        <w:t>6</w:t>
      </w:r>
      <w:r>
        <w:rPr>
          <w:rFonts w:ascii="Times New Roman" w:hAnsi="Times New Roman" w:cs="Georgia"/>
          <w:iCs/>
          <w:sz w:val="24"/>
          <w:szCs w:val="24"/>
        </w:rPr>
        <w:t xml:space="preserve"> дня. По сравнению с прошлым годом это меньше на </w:t>
      </w:r>
      <w:r w:rsidR="00D85A00">
        <w:rPr>
          <w:rFonts w:ascii="Times New Roman" w:hAnsi="Times New Roman" w:cs="Georgia"/>
          <w:iCs/>
          <w:sz w:val="24"/>
          <w:szCs w:val="24"/>
        </w:rPr>
        <w:t>98</w:t>
      </w:r>
      <w:r>
        <w:rPr>
          <w:rFonts w:ascii="Times New Roman" w:hAnsi="Times New Roman" w:cs="Georgia"/>
          <w:iCs/>
          <w:sz w:val="24"/>
          <w:szCs w:val="24"/>
        </w:rPr>
        <w:t xml:space="preserve"> д</w:t>
      </w:r>
      <w:r w:rsidR="00D85A00">
        <w:rPr>
          <w:rFonts w:ascii="Times New Roman" w:hAnsi="Times New Roman" w:cs="Georgia"/>
          <w:iCs/>
          <w:sz w:val="24"/>
          <w:szCs w:val="24"/>
        </w:rPr>
        <w:t xml:space="preserve">ней </w:t>
      </w:r>
      <w:r>
        <w:rPr>
          <w:rFonts w:ascii="Times New Roman" w:hAnsi="Times New Roman" w:cs="Georgia"/>
          <w:iCs/>
          <w:sz w:val="24"/>
          <w:szCs w:val="24"/>
        </w:rPr>
        <w:t xml:space="preserve">   </w:t>
      </w:r>
      <w:r w:rsidR="001659C9">
        <w:rPr>
          <w:rFonts w:ascii="Times New Roman" w:hAnsi="Times New Roman" w:cs="Georgia"/>
          <w:iCs/>
          <w:sz w:val="24"/>
          <w:szCs w:val="24"/>
        </w:rPr>
        <w:t>В детском саду постоянно проводится контроль за соблюдениям мер по предотвращению  чрезвычайных ситуаций и несчастных случаев.  В течение года  с</w:t>
      </w:r>
      <w:r>
        <w:rPr>
          <w:rFonts w:ascii="Times New Roman" w:hAnsi="Times New Roman" w:cs="Georgia"/>
          <w:iCs/>
          <w:sz w:val="24"/>
          <w:szCs w:val="24"/>
        </w:rPr>
        <w:t>лучаев травматизма , пищевых от</w:t>
      </w:r>
      <w:r w:rsidR="001659C9">
        <w:rPr>
          <w:rFonts w:ascii="Times New Roman" w:hAnsi="Times New Roman" w:cs="Georgia"/>
          <w:iCs/>
          <w:sz w:val="24"/>
          <w:szCs w:val="24"/>
        </w:rPr>
        <w:t>равлений среди воспитанников не наблюдалось</w:t>
      </w:r>
      <w:r>
        <w:rPr>
          <w:rFonts w:ascii="Times New Roman" w:hAnsi="Times New Roman" w:cs="Georgia"/>
          <w:iCs/>
          <w:sz w:val="24"/>
          <w:szCs w:val="24"/>
        </w:rPr>
        <w:t xml:space="preserve">. 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С целью профилактики простудных заболеваний  все дети  ДОУ </w:t>
      </w:r>
      <w:r>
        <w:rPr>
          <w:rFonts w:ascii="Times New Roman" w:hAnsi="Times New Roman" w:cs="Georgia"/>
          <w:iCs/>
          <w:sz w:val="24"/>
          <w:szCs w:val="24"/>
        </w:rPr>
        <w:t xml:space="preserve">осенью и весной 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получали комплекс оздоровительных мероприятий, включающих в себя:</w:t>
      </w:r>
    </w:p>
    <w:p w:rsidR="009C4A07" w:rsidRPr="00A43298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b/>
          <w:bCs/>
          <w:iCs/>
          <w:sz w:val="24"/>
          <w:szCs w:val="24"/>
        </w:rPr>
        <w:t>1. Закаливающие мероприятия</w:t>
      </w:r>
    </w:p>
    <w:p w:rsidR="009C4A07" w:rsidRPr="00A43298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1.1.Воздушные ванны (облегченная одежда; одежда, соответствующая сезону);</w:t>
      </w:r>
    </w:p>
    <w:p w:rsidR="009C4A07" w:rsidRPr="00A43298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1.2.Оздоровительные прогулки</w:t>
      </w:r>
    </w:p>
    <w:p w:rsidR="009C4A07" w:rsidRPr="00A43298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1.3.Ходьба босиком до и после сна</w:t>
      </w:r>
    </w:p>
    <w:p w:rsidR="009C4A07" w:rsidRPr="00A43298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1.4.Умывание прохладной водой.</w:t>
      </w:r>
    </w:p>
    <w:p w:rsidR="009C4A07" w:rsidRPr="00A43298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1.5 Сквозное проветривание.</w:t>
      </w:r>
    </w:p>
    <w:p w:rsidR="009C4A07" w:rsidRPr="00A43298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 xml:space="preserve">1.6 </w:t>
      </w:r>
      <w:r>
        <w:rPr>
          <w:rFonts w:ascii="Times New Roman" w:hAnsi="Times New Roman" w:cs="Georgia"/>
          <w:iCs/>
          <w:sz w:val="24"/>
          <w:szCs w:val="24"/>
        </w:rPr>
        <w:t>Х</w:t>
      </w:r>
      <w:r w:rsidRPr="00A43298">
        <w:rPr>
          <w:rFonts w:ascii="Times New Roman" w:hAnsi="Times New Roman" w:cs="Georgia"/>
          <w:iCs/>
          <w:sz w:val="24"/>
          <w:szCs w:val="24"/>
        </w:rPr>
        <w:t>ождение босиком по «дорожке здоровья»,</w:t>
      </w:r>
    </w:p>
    <w:p w:rsidR="009C4A07" w:rsidRPr="00A43298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b/>
          <w:bCs/>
          <w:iCs/>
          <w:sz w:val="24"/>
          <w:szCs w:val="24"/>
        </w:rPr>
        <w:t>2.Профилактические мероприятия</w:t>
      </w:r>
    </w:p>
    <w:p w:rsidR="009C4A07" w:rsidRPr="00A43298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2.1.ароматерапия (кулоны с чесноком для каждого ребёнка)</w:t>
      </w:r>
    </w:p>
    <w:p w:rsidR="009C4A07" w:rsidRPr="00A43298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2.2 витаминизированное питье</w:t>
      </w:r>
    </w:p>
    <w:p w:rsidR="009C4A07" w:rsidRPr="00A43298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2.3. кислородный коктейль</w:t>
      </w:r>
    </w:p>
    <w:p w:rsidR="009C4A07" w:rsidRPr="00A43298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b/>
          <w:bCs/>
          <w:iCs/>
          <w:sz w:val="24"/>
          <w:szCs w:val="24"/>
        </w:rPr>
        <w:t>3.</w:t>
      </w:r>
      <w:r>
        <w:rPr>
          <w:rFonts w:ascii="Times New Roman" w:hAnsi="Times New Roman" w:cs="Georgia"/>
          <w:b/>
          <w:bCs/>
          <w:iCs/>
          <w:sz w:val="24"/>
          <w:szCs w:val="24"/>
        </w:rPr>
        <w:t xml:space="preserve"> </w:t>
      </w:r>
      <w:r w:rsidRPr="00A43298">
        <w:rPr>
          <w:rFonts w:ascii="Times New Roman" w:hAnsi="Times New Roman" w:cs="Georgia"/>
          <w:b/>
          <w:bCs/>
          <w:iCs/>
          <w:sz w:val="24"/>
          <w:szCs w:val="24"/>
        </w:rPr>
        <w:t>Лечебно</w:t>
      </w:r>
      <w:r>
        <w:rPr>
          <w:rFonts w:ascii="Times New Roman" w:hAnsi="Times New Roman" w:cs="Georgia"/>
          <w:b/>
          <w:bCs/>
          <w:iCs/>
          <w:sz w:val="24"/>
          <w:szCs w:val="24"/>
        </w:rPr>
        <w:t xml:space="preserve"> </w:t>
      </w:r>
      <w:r w:rsidRPr="00A43298">
        <w:rPr>
          <w:rFonts w:ascii="Times New Roman" w:hAnsi="Times New Roman" w:cs="Georgia"/>
          <w:b/>
          <w:bCs/>
          <w:iCs/>
          <w:sz w:val="24"/>
          <w:szCs w:val="24"/>
        </w:rPr>
        <w:t>-</w:t>
      </w:r>
      <w:r>
        <w:rPr>
          <w:rFonts w:ascii="Times New Roman" w:hAnsi="Times New Roman" w:cs="Georgia"/>
          <w:b/>
          <w:bCs/>
          <w:iCs/>
          <w:sz w:val="24"/>
          <w:szCs w:val="24"/>
        </w:rPr>
        <w:t xml:space="preserve"> </w:t>
      </w:r>
      <w:r w:rsidRPr="00A43298">
        <w:rPr>
          <w:rFonts w:ascii="Times New Roman" w:hAnsi="Times New Roman" w:cs="Georgia"/>
          <w:b/>
          <w:bCs/>
          <w:iCs/>
          <w:sz w:val="24"/>
          <w:szCs w:val="24"/>
        </w:rPr>
        <w:t>оздоровительные мероприятии</w:t>
      </w:r>
    </w:p>
    <w:p w:rsidR="009C4A07" w:rsidRPr="00A43298" w:rsidRDefault="009C4A07" w:rsidP="009C4A07">
      <w:pPr>
        <w:spacing w:after="0" w:line="240" w:lineRule="auto"/>
        <w:ind w:firstLine="708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Педагогический коллектив ДОУ уделяет большое  внимание закаливающим процедурам  для детей всех четырех  групп здоровья: игровая оздоровительная гимнастика после дневного сна,  включающая  релаксационную и дыхательную гимнастику, упражнения на профилактику плоскостопия и нарушений осанки у детей;  утренний прием на свежем воздухе</w:t>
      </w:r>
      <w:r>
        <w:rPr>
          <w:rFonts w:ascii="Times New Roman" w:hAnsi="Times New Roman" w:cs="Georgia"/>
          <w:iCs/>
          <w:sz w:val="24"/>
          <w:szCs w:val="24"/>
        </w:rPr>
        <w:t xml:space="preserve"> (по погоде в летний период)</w:t>
      </w:r>
      <w:r w:rsidRPr="00A43298">
        <w:rPr>
          <w:rFonts w:ascii="Times New Roman" w:hAnsi="Times New Roman" w:cs="Georgia"/>
          <w:iCs/>
          <w:sz w:val="24"/>
          <w:szCs w:val="24"/>
        </w:rPr>
        <w:t>.</w:t>
      </w:r>
    </w:p>
    <w:p w:rsidR="009C4A07" w:rsidRPr="00A43298" w:rsidRDefault="009C4A07" w:rsidP="009C4A07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Педагогами  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</w:t>
      </w:r>
    </w:p>
    <w:p w:rsidR="009C4A07" w:rsidRPr="00A43298" w:rsidRDefault="009C4A07" w:rsidP="009C4A07">
      <w:pPr>
        <w:spacing w:after="0" w:line="240" w:lineRule="auto"/>
        <w:jc w:val="center"/>
        <w:rPr>
          <w:rFonts w:ascii="Times New Roman" w:hAnsi="Times New Roman" w:cs="Georgia"/>
          <w:b/>
          <w:bCs/>
          <w:iCs/>
          <w:sz w:val="24"/>
          <w:szCs w:val="24"/>
        </w:rPr>
      </w:pPr>
      <w:r w:rsidRPr="00A43298">
        <w:rPr>
          <w:rFonts w:ascii="Times New Roman" w:hAnsi="Times New Roman" w:cs="Georgia"/>
          <w:b/>
          <w:bCs/>
          <w:iCs/>
          <w:sz w:val="24"/>
          <w:szCs w:val="24"/>
        </w:rPr>
        <w:t>Организация профилактических осмотров воспитанников</w:t>
      </w:r>
    </w:p>
    <w:p w:rsidR="009C4A07" w:rsidRPr="00A43298" w:rsidRDefault="009C4A07" w:rsidP="009C4A0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Ежегодно в детском саду проводится профилактический медицинский осмотр детей декретированного возраста с 5-7 лет. Профилактический осмотр детей направлен на оценку репродуктивного здоровья и ранее выявления и профилактику заболеваний. Профилактический осмотр детей  проводится в медицинском кабинете врачами-специалистами: педиатром,   стоматологом.</w:t>
      </w:r>
    </w:p>
    <w:p w:rsidR="009C4A07" w:rsidRPr="00CB5177" w:rsidRDefault="009C4A07" w:rsidP="009C4A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177">
        <w:rPr>
          <w:rFonts w:ascii="Times New Roman" w:hAnsi="Times New Roman" w:cs="Times New Roman"/>
          <w:sz w:val="24"/>
          <w:szCs w:val="24"/>
        </w:rPr>
        <w:t xml:space="preserve">         Результаты профилактического осмотра детей вносятся врачами-специалистами в медицинскую карту ф-026/у.  Медсестра ДОУ</w:t>
      </w:r>
      <w:r>
        <w:rPr>
          <w:rFonts w:ascii="Times New Roman" w:hAnsi="Times New Roman" w:cs="Times New Roman"/>
          <w:sz w:val="24"/>
          <w:szCs w:val="24"/>
        </w:rPr>
        <w:t xml:space="preserve"> Васильева С.В.</w:t>
      </w:r>
      <w:r w:rsidRPr="00CB5177">
        <w:rPr>
          <w:rFonts w:ascii="Times New Roman" w:hAnsi="Times New Roman" w:cs="Times New Roman"/>
          <w:sz w:val="24"/>
          <w:szCs w:val="24"/>
        </w:rPr>
        <w:t xml:space="preserve"> после профилактического осмотра распределяет детей  по группам здоровья, группам физического развития.  Врач дает рекомендации  по дополнительному обследованию для уточнения диагноза и по дальнейшему лечению детей. </w:t>
      </w:r>
    </w:p>
    <w:p w:rsidR="00F970A5" w:rsidRDefault="00F970A5" w:rsidP="009C4A07">
      <w:pPr>
        <w:spacing w:after="0" w:line="240" w:lineRule="auto"/>
        <w:ind w:firstLine="251"/>
        <w:jc w:val="center"/>
        <w:rPr>
          <w:rFonts w:ascii="Times New Roman" w:hAnsi="Times New Roman" w:cs="Georgia"/>
          <w:b/>
          <w:bCs/>
          <w:iCs/>
          <w:sz w:val="24"/>
          <w:szCs w:val="24"/>
        </w:rPr>
      </w:pPr>
    </w:p>
    <w:p w:rsidR="009C4A07" w:rsidRDefault="009C4A07" w:rsidP="009C4A07">
      <w:pPr>
        <w:spacing w:after="0" w:line="240" w:lineRule="auto"/>
        <w:ind w:firstLine="251"/>
        <w:jc w:val="center"/>
        <w:rPr>
          <w:rFonts w:ascii="Times New Roman" w:hAnsi="Times New Roman" w:cs="Times New Roman"/>
        </w:rPr>
      </w:pPr>
      <w:r w:rsidRPr="00A43298">
        <w:rPr>
          <w:rFonts w:ascii="Times New Roman" w:hAnsi="Times New Roman" w:cs="Georgia"/>
          <w:b/>
          <w:bCs/>
          <w:iCs/>
          <w:sz w:val="24"/>
          <w:szCs w:val="24"/>
        </w:rPr>
        <w:t>Организация питания в ДОУ</w:t>
      </w:r>
      <w:r w:rsidR="001D3DBB">
        <w:rPr>
          <w:rFonts w:ascii="Times New Roman" w:hAnsi="Times New Roman" w:cs="Georgia"/>
          <w:b/>
          <w:bCs/>
          <w:iCs/>
          <w:sz w:val="24"/>
          <w:szCs w:val="24"/>
        </w:rPr>
        <w:t xml:space="preserve"> </w:t>
      </w:r>
      <w:hyperlink r:id="rId23" w:history="1">
        <w:r w:rsidR="00AE3312" w:rsidRPr="00AE3312">
          <w:rPr>
            <w:rStyle w:val="a6"/>
            <w:rFonts w:ascii="Times New Roman" w:hAnsi="Times New Roman" w:cs="Times New Roman"/>
            <w:color w:val="auto"/>
          </w:rPr>
          <w:t>http://dsteremok.mosk.obr55.ru/сведения-об-образовательной-организ/документы/</w:t>
        </w:r>
      </w:hyperlink>
    </w:p>
    <w:p w:rsidR="00F970A5" w:rsidRDefault="00F970A5" w:rsidP="009C4A07">
      <w:pPr>
        <w:spacing w:after="0" w:line="240" w:lineRule="auto"/>
        <w:ind w:firstLine="251"/>
        <w:jc w:val="center"/>
        <w:rPr>
          <w:rFonts w:ascii="Times New Roman" w:hAnsi="Times New Roman" w:cs="Georgia"/>
          <w:b/>
          <w:bCs/>
          <w:iCs/>
          <w:sz w:val="24"/>
          <w:szCs w:val="24"/>
        </w:rPr>
      </w:pPr>
    </w:p>
    <w:p w:rsidR="009C4A07" w:rsidRPr="00A43298" w:rsidRDefault="009C4A07" w:rsidP="009C4A07">
      <w:pPr>
        <w:spacing w:after="0" w:line="240" w:lineRule="auto"/>
        <w:ind w:firstLine="251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В детском саду улучшено качество питания воспитанников за счет сбалансированности,  использования пр</w:t>
      </w:r>
      <w:r>
        <w:rPr>
          <w:rFonts w:ascii="Times New Roman" w:hAnsi="Times New Roman" w:cs="Georgia"/>
          <w:iCs/>
          <w:sz w:val="24"/>
          <w:szCs w:val="24"/>
        </w:rPr>
        <w:t>одуктов, обогащенных витаминами</w:t>
      </w:r>
      <w:r w:rsidRPr="00A43298">
        <w:rPr>
          <w:rFonts w:ascii="Times New Roman" w:hAnsi="Times New Roman" w:cs="Georgia"/>
          <w:iCs/>
          <w:sz w:val="24"/>
          <w:szCs w:val="24"/>
        </w:rPr>
        <w:t>. Приказом заведующего повышена персональная ответственность поваров, медсестры, завхоза за качеством приготовления блюд, продуктов питания и сырья, поступающих на пищеблок. Сертификаты и удостоверения качества продуктов имеются.</w:t>
      </w:r>
      <w:r w:rsidR="001659C9">
        <w:rPr>
          <w:rFonts w:ascii="Times New Roman" w:hAnsi="Times New Roman" w:cs="Georgia"/>
          <w:iCs/>
          <w:sz w:val="24"/>
          <w:szCs w:val="24"/>
        </w:rPr>
        <w:t xml:space="preserve"> </w:t>
      </w:r>
    </w:p>
    <w:p w:rsidR="009C4A07" w:rsidRPr="00963D22" w:rsidRDefault="009C4A07" w:rsidP="00AA2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75757"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 xml:space="preserve">Для формирования у дошкольников и их родителей навыков здорового образа жизни постоянно </w:t>
      </w:r>
      <w:r w:rsidRPr="00963D22">
        <w:rPr>
          <w:rFonts w:ascii="Times New Roman" w:hAnsi="Times New Roman" w:cs="Georgia"/>
          <w:iCs/>
          <w:sz w:val="24"/>
          <w:szCs w:val="24"/>
        </w:rPr>
        <w:t xml:space="preserve">ведется просветительская работа в области гигиены питания. </w:t>
      </w:r>
      <w:r w:rsidRPr="00963D22">
        <w:rPr>
          <w:rFonts w:ascii="Times New Roman" w:eastAsia="Times New Roman" w:hAnsi="Times New Roman" w:cs="Times New Roman"/>
          <w:sz w:val="24"/>
          <w:szCs w:val="24"/>
        </w:rPr>
        <w:t>При наличии у ребенка аллергических реакций на какой-либо пищевой продукт, родител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3D22">
        <w:rPr>
          <w:rFonts w:ascii="Times New Roman" w:eastAsia="Times New Roman" w:hAnsi="Times New Roman" w:cs="Times New Roman"/>
          <w:sz w:val="24"/>
          <w:szCs w:val="24"/>
        </w:rPr>
        <w:t xml:space="preserve"> сообщ</w:t>
      </w:r>
      <w:r>
        <w:rPr>
          <w:rFonts w:ascii="Times New Roman" w:eastAsia="Times New Roman" w:hAnsi="Times New Roman" w:cs="Times New Roman"/>
          <w:sz w:val="24"/>
          <w:szCs w:val="24"/>
        </w:rPr>
        <w:t>ают</w:t>
      </w:r>
      <w:r w:rsidRPr="00963D22">
        <w:rPr>
          <w:rFonts w:ascii="Times New Roman" w:eastAsia="Times New Roman" w:hAnsi="Times New Roman" w:cs="Times New Roman"/>
          <w:sz w:val="24"/>
          <w:szCs w:val="24"/>
        </w:rPr>
        <w:t xml:space="preserve"> об этом медицинской службе детского сада</w:t>
      </w:r>
      <w:r>
        <w:rPr>
          <w:rFonts w:ascii="Times New Roman" w:eastAsia="Times New Roman" w:hAnsi="Times New Roman" w:cs="Times New Roman"/>
          <w:sz w:val="24"/>
          <w:szCs w:val="24"/>
        </w:rPr>
        <w:t>, воспитателям</w:t>
      </w:r>
      <w:r w:rsidRPr="00963D22">
        <w:rPr>
          <w:rFonts w:ascii="Times New Roman" w:eastAsia="Times New Roman" w:hAnsi="Times New Roman" w:cs="Times New Roman"/>
          <w:sz w:val="24"/>
          <w:szCs w:val="24"/>
        </w:rPr>
        <w:t xml:space="preserve"> до поступления ребенка в ДОУ для своевременного устранения этого продукта из рациона ребенка (либо возможности его замены). Родители имеют возможность ежедневно знакомиться с меню детского сада.</w:t>
      </w:r>
      <w:r>
        <w:rPr>
          <w:rFonts w:ascii="Times New Roman" w:eastAsia="Times New Roman" w:hAnsi="Times New Roman" w:cs="Times New Roman"/>
          <w:color w:val="575757"/>
          <w:sz w:val="24"/>
          <w:szCs w:val="24"/>
        </w:rPr>
        <w:t xml:space="preserve"> 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В родительских уголках систематически меняется информация по формированию ЗОЖ. Для профилактики острых  кишечных и паразитарных заболеваний </w:t>
      </w:r>
      <w:r>
        <w:rPr>
          <w:rFonts w:ascii="Times New Roman" w:hAnsi="Times New Roman" w:cs="Georgia"/>
          <w:iCs/>
          <w:sz w:val="24"/>
          <w:szCs w:val="24"/>
        </w:rPr>
        <w:t xml:space="preserve">медсестрой Васильевой С.В. </w:t>
      </w:r>
      <w:r w:rsidRPr="00A43298">
        <w:rPr>
          <w:rFonts w:ascii="Times New Roman" w:hAnsi="Times New Roman" w:cs="Georgia"/>
          <w:iCs/>
          <w:sz w:val="24"/>
          <w:szCs w:val="24"/>
        </w:rPr>
        <w:t>постоянно проводится инструктаж с педагогами, детьми, родителями.</w:t>
      </w:r>
    </w:p>
    <w:p w:rsidR="009C4A07" w:rsidRPr="00E237FA" w:rsidRDefault="009C4A07" w:rsidP="009C4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>Вывод:</w:t>
      </w:r>
      <w:r w:rsidRPr="00CA5DAB">
        <w:rPr>
          <w:rFonts w:ascii="Times New Roman" w:eastAsia="Times New Roman" w:hAnsi="Times New Roman" w:cs="Times New Roman"/>
          <w:color w:val="575757"/>
          <w:sz w:val="24"/>
          <w:szCs w:val="24"/>
        </w:rPr>
        <w:t xml:space="preserve"> </w:t>
      </w:r>
      <w:r w:rsidRPr="00CA5DAB">
        <w:rPr>
          <w:rFonts w:ascii="Times New Roman" w:eastAsia="Times New Roman" w:hAnsi="Times New Roman" w:cs="Times New Roman"/>
          <w:sz w:val="24"/>
          <w:szCs w:val="24"/>
        </w:rPr>
        <w:t>Таким образом,  учет индивидуальных особенностей развития каждого ребенка</w:t>
      </w:r>
      <w:r>
        <w:rPr>
          <w:rFonts w:ascii="Times New Roman" w:eastAsia="Times New Roman" w:hAnsi="Times New Roman" w:cs="Times New Roman"/>
          <w:sz w:val="24"/>
          <w:szCs w:val="24"/>
        </w:rPr>
        <w:t>, сбалансированное питание, контроль</w:t>
      </w:r>
      <w:r w:rsidRPr="00CA5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медсестры за соблюдением санитарных норм</w:t>
      </w:r>
      <w:r w:rsidRPr="00CA5DAB">
        <w:rPr>
          <w:rFonts w:ascii="Times New Roman" w:eastAsia="Times New Roman" w:hAnsi="Times New Roman" w:cs="Times New Roman"/>
          <w:sz w:val="24"/>
          <w:szCs w:val="24"/>
        </w:rPr>
        <w:t xml:space="preserve"> позволили снизить в отчетный период уровень заболеваемости и повысить индекс здоровья. </w:t>
      </w:r>
    </w:p>
    <w:p w:rsidR="00F970A5" w:rsidRPr="006F7071" w:rsidRDefault="00F970A5" w:rsidP="00096120">
      <w:pPr>
        <w:spacing w:after="0" w:line="240" w:lineRule="auto"/>
        <w:jc w:val="both"/>
        <w:rPr>
          <w:rFonts w:ascii="Times New Roman" w:hAnsi="Times New Roman" w:cs="Georgia"/>
          <w:b/>
          <w:bCs/>
          <w:iCs/>
          <w:sz w:val="24"/>
          <w:szCs w:val="24"/>
        </w:rPr>
      </w:pPr>
    </w:p>
    <w:p w:rsidR="00096120" w:rsidRPr="0050481C" w:rsidRDefault="009F6C42" w:rsidP="00096120">
      <w:pPr>
        <w:spacing w:after="0" w:line="240" w:lineRule="auto"/>
        <w:jc w:val="center"/>
        <w:rPr>
          <w:rFonts w:ascii="Times New Roman" w:hAnsi="Times New Roman" w:cs="Georgia"/>
          <w:iCs/>
          <w:sz w:val="24"/>
          <w:szCs w:val="24"/>
        </w:rPr>
      </w:pPr>
      <w:r>
        <w:rPr>
          <w:rFonts w:ascii="Times New Roman" w:hAnsi="Times New Roman" w:cs="Georgia"/>
          <w:b/>
          <w:bCs/>
          <w:iCs/>
          <w:sz w:val="24"/>
          <w:szCs w:val="24"/>
          <w:lang w:val="en-US"/>
        </w:rPr>
        <w:t>XI</w:t>
      </w:r>
      <w:r w:rsidR="00494A91">
        <w:rPr>
          <w:rFonts w:ascii="Times New Roman" w:hAnsi="Times New Roman" w:cs="Georgia"/>
          <w:b/>
          <w:bCs/>
          <w:iCs/>
          <w:sz w:val="24"/>
          <w:szCs w:val="24"/>
          <w:lang w:val="en-US"/>
        </w:rPr>
        <w:t>II</w:t>
      </w:r>
      <w:r w:rsidRPr="006F7071">
        <w:rPr>
          <w:rFonts w:ascii="Times New Roman" w:hAnsi="Times New Roman" w:cs="Georgia"/>
          <w:b/>
          <w:bCs/>
          <w:iCs/>
          <w:sz w:val="24"/>
          <w:szCs w:val="24"/>
        </w:rPr>
        <w:t xml:space="preserve">    </w:t>
      </w:r>
      <w:r w:rsidR="00096120" w:rsidRPr="00A43298">
        <w:rPr>
          <w:rFonts w:ascii="Times New Roman" w:hAnsi="Times New Roman" w:cs="Georgia"/>
          <w:b/>
          <w:bCs/>
          <w:iCs/>
          <w:sz w:val="24"/>
          <w:szCs w:val="24"/>
        </w:rPr>
        <w:t>Обеспечение безопасности  учреждения.</w:t>
      </w:r>
    </w:p>
    <w:p w:rsidR="00096120" w:rsidRPr="00A43298" w:rsidRDefault="00096120" w:rsidP="0009612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 xml:space="preserve">Характеристика здания - общая площадь 1223 кв.м. </w:t>
      </w:r>
    </w:p>
    <w:p w:rsidR="00096120" w:rsidRPr="00A43298" w:rsidRDefault="00096120" w:rsidP="0009612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Площадь земельного участка составляет 4568  кв. м.</w:t>
      </w:r>
    </w:p>
    <w:p w:rsidR="00096120" w:rsidRPr="00A43298" w:rsidRDefault="00096120" w:rsidP="00096120">
      <w:pPr>
        <w:spacing w:after="0" w:line="240" w:lineRule="auto"/>
        <w:ind w:firstLine="251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 xml:space="preserve"> В дошкольном учреждении создана материально-техническая база для жизнеобеспечения и развития детей, ведется систематическая  работа по созданию предметно-развивающей среды. </w:t>
      </w:r>
      <w:r>
        <w:rPr>
          <w:rFonts w:ascii="Times New Roman" w:hAnsi="Times New Roman" w:cs="Georgia"/>
          <w:iCs/>
          <w:sz w:val="24"/>
          <w:szCs w:val="24"/>
        </w:rPr>
        <w:t xml:space="preserve">Территория детского сада постоянно и вовремя очищается от снега, сухого листа и строительного мусора, проводится стрижка травы. По периметру окрашено, отремонтировано ограждение. Для мусорных контейнеров выделена специальная площадка. </w:t>
      </w:r>
      <w:r w:rsidRPr="00A43298">
        <w:rPr>
          <w:rFonts w:ascii="Times New Roman" w:hAnsi="Times New Roman" w:cs="Georgia"/>
          <w:iCs/>
          <w:sz w:val="24"/>
          <w:szCs w:val="24"/>
        </w:rPr>
        <w:t>На каждую возрастную группу имеется игровая площадка, оформленная в соответствии с программными и возрастными требованиями, спортивная площадка со спортивными сооружениями</w:t>
      </w:r>
      <w:r>
        <w:rPr>
          <w:rFonts w:ascii="Times New Roman" w:hAnsi="Times New Roman" w:cs="Georgia"/>
          <w:iCs/>
          <w:sz w:val="24"/>
          <w:szCs w:val="24"/>
        </w:rPr>
        <w:t xml:space="preserve">. </w:t>
      </w:r>
    </w:p>
    <w:p w:rsidR="00096120" w:rsidRPr="00A43298" w:rsidRDefault="00096120" w:rsidP="00096120">
      <w:pPr>
        <w:spacing w:after="0" w:line="240" w:lineRule="auto"/>
        <w:ind w:firstLine="393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 xml:space="preserve"> В МБДОУ созданы условия по организации безопасности образовательного процесса.  В соответствии с Федеральным Законом от 17.07.1999 г. № 181-ФЗ «Об основах  пожарной безопасности в Российской Федерации»,  нормативно-правовыми актами  в учреждении проделана определенная работа по обеспечению безопасности жизнедеятельности работников,  воспитанников во время образовательного процесса.</w:t>
      </w:r>
    </w:p>
    <w:p w:rsidR="00096120" w:rsidRPr="00A43298" w:rsidRDefault="00096120" w:rsidP="00096120">
      <w:pPr>
        <w:spacing w:after="0" w:line="240" w:lineRule="auto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</w:t>
      </w:r>
      <w:r>
        <w:rPr>
          <w:rFonts w:ascii="Times New Roman" w:hAnsi="Times New Roman" w:cs="Georgia"/>
          <w:iCs/>
          <w:sz w:val="24"/>
          <w:szCs w:val="24"/>
        </w:rPr>
        <w:t xml:space="preserve"> В ДОУ – это завхоз Воржева Н.И.</w:t>
      </w:r>
    </w:p>
    <w:p w:rsidR="00096120" w:rsidRPr="00A43298" w:rsidRDefault="00096120" w:rsidP="00096120">
      <w:pPr>
        <w:spacing w:after="0" w:line="240" w:lineRule="auto"/>
        <w:ind w:firstLine="251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Разработаны  инструкции по охране труда.</w:t>
      </w:r>
      <w:r>
        <w:rPr>
          <w:rFonts w:ascii="Times New Roman" w:hAnsi="Times New Roman" w:cs="Georgia"/>
          <w:iCs/>
          <w:sz w:val="24"/>
          <w:szCs w:val="24"/>
        </w:rPr>
        <w:t xml:space="preserve"> Воржева Н.И 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</w:t>
      </w:r>
      <w:r>
        <w:rPr>
          <w:rFonts w:ascii="Times New Roman" w:hAnsi="Times New Roman" w:cs="Georgia"/>
          <w:iCs/>
          <w:sz w:val="24"/>
          <w:szCs w:val="24"/>
        </w:rPr>
        <w:t>с</w:t>
      </w:r>
      <w:r w:rsidRPr="00A43298">
        <w:rPr>
          <w:rFonts w:ascii="Times New Roman" w:hAnsi="Times New Roman" w:cs="Georgia"/>
          <w:iCs/>
          <w:sz w:val="24"/>
          <w:szCs w:val="24"/>
        </w:rPr>
        <w:t>воевременно организов</w:t>
      </w:r>
      <w:r>
        <w:rPr>
          <w:rFonts w:ascii="Times New Roman" w:hAnsi="Times New Roman" w:cs="Georgia"/>
          <w:iCs/>
          <w:sz w:val="24"/>
          <w:szCs w:val="24"/>
        </w:rPr>
        <w:t>ывает</w:t>
      </w:r>
      <w:r w:rsidRPr="00A43298">
        <w:rPr>
          <w:rFonts w:ascii="Times New Roman" w:hAnsi="Times New Roman" w:cs="Georgia"/>
          <w:iCs/>
          <w:sz w:val="24"/>
          <w:szCs w:val="24"/>
        </w:rPr>
        <w:t>  обучение и проверк</w:t>
      </w:r>
      <w:r>
        <w:rPr>
          <w:rFonts w:ascii="Times New Roman" w:hAnsi="Times New Roman" w:cs="Georgia"/>
          <w:iCs/>
          <w:sz w:val="24"/>
          <w:szCs w:val="24"/>
        </w:rPr>
        <w:t>у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знаний требований охраны труда вновь поступивших работников учреждения. Организ</w:t>
      </w:r>
      <w:r>
        <w:rPr>
          <w:rFonts w:ascii="Times New Roman" w:hAnsi="Times New Roman" w:cs="Georgia"/>
          <w:iCs/>
          <w:sz w:val="24"/>
          <w:szCs w:val="24"/>
        </w:rPr>
        <w:t>ует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обучение работающих и воспитанников в учреждении мерам обеспечения пожарной безопасности.</w:t>
      </w:r>
      <w:r>
        <w:rPr>
          <w:rFonts w:ascii="Times New Roman" w:hAnsi="Times New Roman" w:cs="Georgia"/>
          <w:iCs/>
          <w:sz w:val="24"/>
          <w:szCs w:val="24"/>
        </w:rPr>
        <w:t xml:space="preserve"> Совместно с МЧС были 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</w:t>
      </w:r>
      <w:r>
        <w:rPr>
          <w:rFonts w:ascii="Times New Roman" w:hAnsi="Times New Roman" w:cs="Georgia"/>
          <w:iCs/>
          <w:sz w:val="24"/>
          <w:szCs w:val="24"/>
        </w:rPr>
        <w:t>п</w:t>
      </w:r>
      <w:r w:rsidRPr="00A43298">
        <w:rPr>
          <w:rFonts w:ascii="Times New Roman" w:hAnsi="Times New Roman" w:cs="Georgia"/>
          <w:iCs/>
          <w:sz w:val="24"/>
          <w:szCs w:val="24"/>
        </w:rPr>
        <w:t>ров</w:t>
      </w:r>
      <w:r>
        <w:rPr>
          <w:rFonts w:ascii="Times New Roman" w:hAnsi="Times New Roman" w:cs="Georgia"/>
          <w:iCs/>
          <w:sz w:val="24"/>
          <w:szCs w:val="24"/>
        </w:rPr>
        <w:t>едены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тренировочные мероприятия по эвакуации детей  и всего персонала.  </w:t>
      </w:r>
    </w:p>
    <w:p w:rsidR="00096120" w:rsidRPr="00A43298" w:rsidRDefault="00096120" w:rsidP="00096120">
      <w:pPr>
        <w:spacing w:after="0" w:line="240" w:lineRule="auto"/>
        <w:ind w:firstLine="251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 xml:space="preserve"> </w:t>
      </w:r>
      <w:r>
        <w:rPr>
          <w:rFonts w:ascii="Times New Roman" w:hAnsi="Times New Roman" w:cs="Georgia"/>
          <w:iCs/>
          <w:sz w:val="24"/>
          <w:szCs w:val="24"/>
        </w:rPr>
        <w:t xml:space="preserve">Воржева Н.И составляет план </w:t>
      </w:r>
      <w:r w:rsidRPr="00A43298">
        <w:rPr>
          <w:rFonts w:ascii="Times New Roman" w:hAnsi="Times New Roman" w:cs="Georgia"/>
          <w:iCs/>
          <w:sz w:val="24"/>
          <w:szCs w:val="24"/>
        </w:rPr>
        <w:t>по предупреждению травматизма, дорожно-транспортных происшествий, несчастных случаев, происходящих на улице, спортивных мероприятиях и т.д.</w:t>
      </w:r>
      <w:r>
        <w:rPr>
          <w:rFonts w:ascii="Times New Roman" w:hAnsi="Times New Roman" w:cs="Georgia"/>
          <w:iCs/>
          <w:sz w:val="24"/>
          <w:szCs w:val="24"/>
        </w:rPr>
        <w:t xml:space="preserve"> Она 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 </w:t>
      </w:r>
      <w:r>
        <w:rPr>
          <w:rFonts w:ascii="Times New Roman" w:hAnsi="Times New Roman" w:cs="Georgia"/>
          <w:iCs/>
          <w:sz w:val="24"/>
          <w:szCs w:val="24"/>
        </w:rPr>
        <w:t>о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существляет контроль за состоянием работы </w:t>
      </w:r>
      <w:r>
        <w:rPr>
          <w:rFonts w:ascii="Times New Roman" w:hAnsi="Times New Roman" w:cs="Georgia"/>
          <w:iCs/>
          <w:sz w:val="24"/>
          <w:szCs w:val="24"/>
        </w:rPr>
        <w:t xml:space="preserve">по </w:t>
      </w:r>
      <w:r w:rsidRPr="00A43298">
        <w:rPr>
          <w:rFonts w:ascii="Times New Roman" w:hAnsi="Times New Roman" w:cs="Georgia"/>
          <w:iCs/>
          <w:sz w:val="24"/>
          <w:szCs w:val="24"/>
        </w:rPr>
        <w:t>ОТ с ведением журнала общественного контроля.</w:t>
      </w:r>
    </w:p>
    <w:p w:rsidR="00096120" w:rsidRPr="00A43298" w:rsidRDefault="00096120" w:rsidP="00096120">
      <w:pPr>
        <w:spacing w:after="0" w:line="240" w:lineRule="auto"/>
        <w:ind w:firstLine="251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 xml:space="preserve">  Проведен  общий технический осмотр здания, проверка сопротивления изоляции электросети и заземления оборудования, проверка исправности розеток, электрооборудования, имеются протоколы испытаний;  своевременно проводится  замена светильников.</w:t>
      </w:r>
    </w:p>
    <w:p w:rsidR="00096120" w:rsidRPr="00A43298" w:rsidRDefault="00096120" w:rsidP="00096120">
      <w:pPr>
        <w:spacing w:after="0" w:line="240" w:lineRule="auto"/>
        <w:ind w:firstLine="251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Проведена  перезарядка огнетушителей с  истекшим  сроком действия, приобретены два новых огнетушителя.</w:t>
      </w:r>
      <w:r>
        <w:rPr>
          <w:rFonts w:ascii="Times New Roman" w:hAnsi="Times New Roman" w:cs="Georgia"/>
          <w:iCs/>
          <w:sz w:val="24"/>
          <w:szCs w:val="24"/>
        </w:rPr>
        <w:t xml:space="preserve"> </w:t>
      </w:r>
      <w:r w:rsidRPr="00A43298">
        <w:rPr>
          <w:rFonts w:ascii="Times New Roman" w:hAnsi="Times New Roman" w:cs="Georgia"/>
          <w:iCs/>
          <w:sz w:val="24"/>
          <w:szCs w:val="24"/>
        </w:rPr>
        <w:t xml:space="preserve"> Приобретены моющие и дезинфицирующие средства. Приобретены аптечки для оказания первой помощи.</w:t>
      </w:r>
    </w:p>
    <w:p w:rsidR="00096120" w:rsidRPr="00A43298" w:rsidRDefault="00096120" w:rsidP="00096120">
      <w:pPr>
        <w:spacing w:after="0" w:line="240" w:lineRule="auto"/>
        <w:ind w:firstLine="251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Принимаются меры антитеррористической защищенности:</w:t>
      </w:r>
    </w:p>
    <w:p w:rsidR="00096120" w:rsidRPr="00A43298" w:rsidRDefault="00096120" w:rsidP="00096120">
      <w:pPr>
        <w:spacing w:after="0" w:line="240" w:lineRule="auto"/>
        <w:ind w:firstLine="251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- заключен договор с вневедомственной охраной  на оказание охранных услуг с использованием тревожной кнопки;</w:t>
      </w:r>
    </w:p>
    <w:p w:rsidR="00096120" w:rsidRPr="00A43298" w:rsidRDefault="00096120" w:rsidP="00096120">
      <w:pPr>
        <w:spacing w:after="0" w:line="240" w:lineRule="auto"/>
        <w:ind w:firstLine="251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-  имеется автоматическая пожарная сигнализация;</w:t>
      </w:r>
    </w:p>
    <w:p w:rsidR="00096120" w:rsidRPr="00A43298" w:rsidRDefault="00096120" w:rsidP="00096120">
      <w:pPr>
        <w:spacing w:after="0" w:line="240" w:lineRule="auto"/>
        <w:ind w:firstLine="251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 xml:space="preserve">- в ночное время и в выходные дни охрана детского сада осуществляется  силами штатных сторожей;   </w:t>
      </w:r>
    </w:p>
    <w:p w:rsidR="00096120" w:rsidRPr="00A43298" w:rsidRDefault="00096120" w:rsidP="00096120">
      <w:pPr>
        <w:spacing w:after="0" w:line="240" w:lineRule="auto"/>
        <w:ind w:firstLine="251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- разработаны инструкции для должностных лиц при угрозе проведения теракта  или возникновении ЧС, функциональные обязанности ответственного лица на выполнение мероприятий  по антитеррористической защите объекта;</w:t>
      </w:r>
    </w:p>
    <w:p w:rsidR="00096120" w:rsidRDefault="00096120" w:rsidP="00096120">
      <w:pPr>
        <w:spacing w:after="0" w:line="240" w:lineRule="auto"/>
        <w:ind w:firstLine="251"/>
        <w:jc w:val="both"/>
        <w:rPr>
          <w:rFonts w:ascii="Times New Roman" w:hAnsi="Times New Roman" w:cs="Georgia"/>
          <w:iCs/>
          <w:sz w:val="24"/>
          <w:szCs w:val="24"/>
        </w:rPr>
      </w:pPr>
      <w:r w:rsidRPr="00A43298">
        <w:rPr>
          <w:rFonts w:ascii="Times New Roman" w:hAnsi="Times New Roman" w:cs="Georgia"/>
          <w:iCs/>
          <w:sz w:val="24"/>
          <w:szCs w:val="24"/>
        </w:rPr>
        <w:t>- ежеквартально проводятся инструктажи по антитеррористической безопасности.</w:t>
      </w:r>
    </w:p>
    <w:p w:rsidR="0088135E" w:rsidRPr="00A43298" w:rsidRDefault="00973169" w:rsidP="00096120">
      <w:pPr>
        <w:spacing w:after="0" w:line="240" w:lineRule="auto"/>
        <w:ind w:firstLine="251"/>
        <w:jc w:val="both"/>
        <w:rPr>
          <w:rFonts w:ascii="Times New Roman" w:hAnsi="Times New Roman" w:cs="Georgia"/>
          <w:iCs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>В детском саду</w:t>
      </w:r>
      <w:r w:rsidR="0088135E">
        <w:rPr>
          <w:rFonts w:ascii="Times New Roman" w:hAnsi="Times New Roman" w:cs="Georgia"/>
          <w:iCs/>
          <w:sz w:val="24"/>
          <w:szCs w:val="24"/>
        </w:rPr>
        <w:t xml:space="preserve"> обеспечена безопасность группового и внегруппового пространства</w:t>
      </w:r>
      <w:r>
        <w:rPr>
          <w:rFonts w:ascii="Times New Roman" w:hAnsi="Times New Roman" w:cs="Georgia"/>
          <w:iCs/>
          <w:sz w:val="24"/>
          <w:szCs w:val="24"/>
        </w:rPr>
        <w:t>.</w:t>
      </w:r>
    </w:p>
    <w:p w:rsidR="00096120" w:rsidRDefault="00096120" w:rsidP="0009612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Georgia"/>
          <w:iCs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 xml:space="preserve">На сегодняшний день приоритетными задачами для улучшения санитарных  условий являются: освещение, ограждение; замена оконных блоков  в </w:t>
      </w:r>
      <w:r w:rsidR="0088135E">
        <w:rPr>
          <w:rFonts w:ascii="Times New Roman" w:hAnsi="Times New Roman" w:cs="Georgia"/>
          <w:iCs/>
          <w:sz w:val="24"/>
          <w:szCs w:val="24"/>
        </w:rPr>
        <w:t>прачечной</w:t>
      </w:r>
      <w:r>
        <w:rPr>
          <w:rFonts w:ascii="Times New Roman" w:hAnsi="Times New Roman" w:cs="Georgia"/>
          <w:iCs/>
          <w:sz w:val="24"/>
          <w:szCs w:val="24"/>
        </w:rPr>
        <w:t>, замена и ремонт оборудования на игровых площадках группы «Жемчужина», «Дельфиненок», «Непоседы», «Пчелка»</w:t>
      </w:r>
      <w:r w:rsidR="0088135E">
        <w:rPr>
          <w:rFonts w:ascii="Times New Roman" w:hAnsi="Times New Roman" w:cs="Georgia"/>
          <w:iCs/>
          <w:sz w:val="24"/>
          <w:szCs w:val="24"/>
        </w:rPr>
        <w:t>, «Кроха»</w:t>
      </w:r>
      <w:r>
        <w:rPr>
          <w:rFonts w:ascii="Times New Roman" w:hAnsi="Times New Roman" w:cs="Georgia"/>
          <w:iCs/>
          <w:sz w:val="24"/>
          <w:szCs w:val="24"/>
        </w:rPr>
        <w:t>.</w:t>
      </w:r>
    </w:p>
    <w:p w:rsidR="00096120" w:rsidRDefault="00096120" w:rsidP="0009612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Georgia"/>
          <w:b/>
          <w:bCs/>
          <w:iCs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>Случаев травм с воспитанниками и сотрудниками не зарегистрировано.</w:t>
      </w:r>
      <w:r w:rsidRPr="00A43298">
        <w:rPr>
          <w:rFonts w:ascii="Times New Roman" w:hAnsi="Times New Roman" w:cs="Georgia"/>
          <w:b/>
          <w:bCs/>
          <w:iCs/>
          <w:sz w:val="24"/>
          <w:szCs w:val="24"/>
        </w:rPr>
        <w:t xml:space="preserve"> </w:t>
      </w:r>
    </w:p>
    <w:p w:rsidR="00096120" w:rsidRPr="005B1FE4" w:rsidRDefault="00096120" w:rsidP="0009612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Georgia"/>
          <w:iCs/>
          <w:sz w:val="24"/>
          <w:szCs w:val="24"/>
        </w:rPr>
      </w:pPr>
    </w:p>
    <w:tbl>
      <w:tblPr>
        <w:tblW w:w="10579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2"/>
        <w:gridCol w:w="2126"/>
        <w:gridCol w:w="6751"/>
      </w:tblGrid>
      <w:tr w:rsidR="00096120" w:rsidRPr="00A43298" w:rsidTr="00096120">
        <w:trPr>
          <w:trHeight w:val="64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Объекты, подвергающиеся анализу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объектов на начало учебного года</w:t>
            </w:r>
          </w:p>
        </w:tc>
        <w:tc>
          <w:tcPr>
            <w:tcW w:w="6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</w:p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Характеристика оснащения объектов</w:t>
            </w:r>
          </w:p>
        </w:tc>
      </w:tr>
      <w:tr w:rsidR="00096120" w:rsidRPr="00A43298" w:rsidTr="0009612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Здание детского сада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Типовое здание 2 этажа, имеется централизованное отопление, водопровод и централизованная канализация.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  <w:bdr w:val="none" w:sz="0" w:space="0" w:color="auto" w:frame="1"/>
              </w:rPr>
              <w:t xml:space="preserve">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Оснащено полностью сантехническим оборудованием в соответствии с нормами СанПиН», запланирована  замена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запасного люка на чердак,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кранов 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в моечных групп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е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Пчелка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, ремонт водонагревателя в группе «Дельфиненок», частичный ремонт крыши, крылечек.</w:t>
            </w:r>
          </w:p>
        </w:tc>
      </w:tr>
      <w:tr w:rsidR="00096120" w:rsidRPr="00A43298" w:rsidTr="0009612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Групповые комнаты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В детском саду 6 групповых комнат, все имеют отдельные спальни и раздевалки. Все групповые комнаты эстетично оформлены.  Две группы имеют отдельные входы с улицы, четыре имеют вход с центрального крыльца. Группы оснащены детской мебелью, в соответствии с возрастом и требованиям СанПиН, на 9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6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 (не хватает кроватей и столов), изношенность, которой в некоторых группах составляет 7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8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%.Обновлена методическая литература для каждой возрастной группы. Имеются материалы и оборудование для поддержания санитарного состояния групп. Оснащение предметно-пространственной развивающей среды соответствует возрасту детей и ФГОС ДО.</w:t>
            </w:r>
          </w:p>
        </w:tc>
      </w:tr>
      <w:tr w:rsidR="00096120" w:rsidRPr="00A43298" w:rsidTr="009F6C42">
        <w:trPr>
          <w:trHeight w:val="40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Музыкальный зал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Музыкальный зал находится на первом этаже. Имеются пианино, музыкальный центр,  детские музыкальные инструменты. Программно-методический материал соответствует возрастным особенностям, учитываются индивидуальные особенности детей, планируется с учетом ФГОС ДО.</w:t>
            </w:r>
          </w:p>
        </w:tc>
      </w:tr>
      <w:tr w:rsidR="00096120" w:rsidRPr="00A43298" w:rsidTr="0009612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Пищеблок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1D504E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Находится на первом этаже. Полностью оборудован  инвентарем и посудой, изношенность которой в среднем 6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>5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%. Оснащен технологическим и холодильным оборудованием.</w:t>
            </w:r>
          </w:p>
        </w:tc>
      </w:tr>
      <w:tr w:rsidR="00096120" w:rsidRPr="00A43298" w:rsidTr="001D504E">
        <w:trPr>
          <w:trHeight w:val="11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Медицинский блок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973169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Медицинский блок находится на первом этаже, состоит из изолятора, процедурного кабинета и комнаты для медсестры. </w:t>
            </w:r>
            <w:r w:rsidR="00973169">
              <w:rPr>
                <w:rFonts w:ascii="Times New Roman" w:hAnsi="Times New Roman" w:cs="Georgia"/>
                <w:iCs/>
                <w:sz w:val="24"/>
                <w:szCs w:val="24"/>
              </w:rPr>
              <w:t>Ощущается нехватка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необходим</w:t>
            </w:r>
            <w:r w:rsidR="00973169">
              <w:rPr>
                <w:rFonts w:ascii="Times New Roman" w:hAnsi="Times New Roman" w:cs="Georgia"/>
                <w:iCs/>
                <w:sz w:val="24"/>
                <w:szCs w:val="24"/>
              </w:rPr>
              <w:t>ого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инвентар</w:t>
            </w:r>
            <w:r w:rsidR="00973169">
              <w:rPr>
                <w:rFonts w:ascii="Times New Roman" w:hAnsi="Times New Roman" w:cs="Georgia"/>
                <w:iCs/>
                <w:sz w:val="24"/>
                <w:szCs w:val="24"/>
              </w:rPr>
              <w:t>я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и медикамент</w:t>
            </w:r>
            <w:r w:rsidR="00973169">
              <w:rPr>
                <w:rFonts w:ascii="Times New Roman" w:hAnsi="Times New Roman" w:cs="Georgia"/>
                <w:iCs/>
                <w:sz w:val="24"/>
                <w:szCs w:val="24"/>
              </w:rPr>
              <w:t>ов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На данный момент не имеет лицензии.</w:t>
            </w:r>
          </w:p>
        </w:tc>
      </w:tr>
      <w:tr w:rsidR="00096120" w:rsidRPr="00A43298" w:rsidTr="0009612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Прогулочные участки для каждой группы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096120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120" w:rsidRPr="00A43298" w:rsidRDefault="00096120" w:rsidP="001D504E">
            <w:pPr>
              <w:spacing w:after="0" w:line="240" w:lineRule="auto"/>
              <w:jc w:val="both"/>
              <w:rPr>
                <w:rFonts w:ascii="Times New Roman" w:hAnsi="Times New Roman" w:cs="Georgia"/>
                <w:iCs/>
                <w:sz w:val="24"/>
                <w:szCs w:val="24"/>
              </w:rPr>
            </w:pP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На территории ДОУ оборудовано 6 участков с   6  верандами. На участке детского сада имеются зеленые насаждения, разбиты цветники, садово-декоративные конструкции,</w:t>
            </w:r>
            <w:r>
              <w:rPr>
                <w:rFonts w:ascii="Times New Roman" w:hAnsi="Times New Roman" w:cs="Georgia"/>
                <w:iCs/>
                <w:sz w:val="24"/>
                <w:szCs w:val="24"/>
              </w:rPr>
              <w:t xml:space="preserve"> </w:t>
            </w:r>
            <w:r w:rsidRPr="00A43298">
              <w:rPr>
                <w:rFonts w:ascii="Times New Roman" w:hAnsi="Times New Roman" w:cs="Georgia"/>
                <w:iCs/>
                <w:sz w:val="24"/>
                <w:szCs w:val="24"/>
              </w:rPr>
              <w:t>игровое оборудование, песочницы в соответствии с возрастом и требованиями СанПиН.</w:t>
            </w:r>
          </w:p>
        </w:tc>
      </w:tr>
    </w:tbl>
    <w:p w:rsidR="00096120" w:rsidRDefault="00096120" w:rsidP="0009612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Georgia"/>
          <w:iCs/>
          <w:sz w:val="24"/>
          <w:szCs w:val="24"/>
        </w:rPr>
      </w:pPr>
    </w:p>
    <w:p w:rsidR="00096120" w:rsidRDefault="00096120" w:rsidP="0009612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Georgia"/>
          <w:iCs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>Из всего вышеизложенного можно сделать вывод: меры по безопасности и охране труда выполняются. Благодаря  совместной деятельности с общественностью, администрацией,  управлением образования проведены необходимые мероприятия по косметическому ремонту, по требованиям  Роснадзора, пож</w:t>
      </w:r>
      <w:r w:rsidR="0039464B">
        <w:rPr>
          <w:rFonts w:ascii="Times New Roman" w:hAnsi="Times New Roman" w:cs="Georgia"/>
          <w:iCs/>
          <w:sz w:val="24"/>
          <w:szCs w:val="24"/>
        </w:rPr>
        <w:t xml:space="preserve">арного </w:t>
      </w:r>
      <w:r>
        <w:rPr>
          <w:rFonts w:ascii="Times New Roman" w:hAnsi="Times New Roman" w:cs="Georgia"/>
          <w:iCs/>
          <w:sz w:val="24"/>
          <w:szCs w:val="24"/>
        </w:rPr>
        <w:t xml:space="preserve">надзора. </w:t>
      </w:r>
    </w:p>
    <w:p w:rsidR="0039464B" w:rsidRDefault="0039464B" w:rsidP="0009612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Georgia"/>
          <w:iCs/>
          <w:sz w:val="24"/>
          <w:szCs w:val="24"/>
        </w:rPr>
      </w:pPr>
    </w:p>
    <w:p w:rsidR="0039464B" w:rsidRPr="00BD0EF1" w:rsidRDefault="00494A91" w:rsidP="0039464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Georgia"/>
          <w:b/>
          <w:iCs/>
          <w:sz w:val="24"/>
          <w:szCs w:val="24"/>
        </w:rPr>
      </w:pPr>
      <w:r>
        <w:rPr>
          <w:rFonts w:ascii="Times New Roman" w:hAnsi="Times New Roman" w:cs="Georgia"/>
          <w:b/>
          <w:iCs/>
          <w:sz w:val="24"/>
          <w:szCs w:val="24"/>
          <w:lang w:val="en-US"/>
        </w:rPr>
        <w:t>XIV</w:t>
      </w:r>
      <w:r w:rsidRPr="006F7071">
        <w:rPr>
          <w:rFonts w:ascii="Times New Roman" w:hAnsi="Times New Roman" w:cs="Georgia"/>
          <w:b/>
          <w:iCs/>
          <w:sz w:val="24"/>
          <w:szCs w:val="24"/>
        </w:rPr>
        <w:t xml:space="preserve">  </w:t>
      </w:r>
      <w:r>
        <w:rPr>
          <w:rFonts w:ascii="Times New Roman" w:hAnsi="Times New Roman" w:cs="Georgia"/>
          <w:b/>
          <w:iCs/>
          <w:sz w:val="24"/>
          <w:szCs w:val="24"/>
        </w:rPr>
        <w:t>п</w:t>
      </w:r>
      <w:r w:rsidR="0039464B" w:rsidRPr="00BD0EF1">
        <w:rPr>
          <w:rFonts w:ascii="Times New Roman" w:hAnsi="Times New Roman" w:cs="Georgia"/>
          <w:b/>
          <w:iCs/>
          <w:sz w:val="24"/>
          <w:szCs w:val="24"/>
        </w:rPr>
        <w:t>ерспективы развития ДО</w:t>
      </w:r>
    </w:p>
    <w:p w:rsidR="0039464B" w:rsidRDefault="0039464B" w:rsidP="009F6C4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Georgia"/>
          <w:iCs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>Перспективы развития дошкольного учреждения определены в программе развития ДОУ на 2022 -2026 годы.  Согласно данной стратегии развития, цель развития нашего образовательного учреждения – создание комплекса условий, реализующих право каждого ребенка на качественное и доступное образование, обеспечивающие равные стартовые воз</w:t>
      </w:r>
      <w:r w:rsidR="007A4439">
        <w:rPr>
          <w:rFonts w:ascii="Times New Roman" w:hAnsi="Times New Roman" w:cs="Georgia"/>
          <w:iCs/>
          <w:sz w:val="24"/>
          <w:szCs w:val="24"/>
        </w:rPr>
        <w:t>можности для полноценного физич</w:t>
      </w:r>
      <w:r>
        <w:rPr>
          <w:rFonts w:ascii="Times New Roman" w:hAnsi="Times New Roman" w:cs="Georgia"/>
          <w:iCs/>
          <w:sz w:val="24"/>
          <w:szCs w:val="24"/>
        </w:rPr>
        <w:t>е</w:t>
      </w:r>
      <w:r w:rsidR="007A4439">
        <w:rPr>
          <w:rFonts w:ascii="Times New Roman" w:hAnsi="Times New Roman" w:cs="Georgia"/>
          <w:iCs/>
          <w:sz w:val="24"/>
          <w:szCs w:val="24"/>
        </w:rPr>
        <w:t>с</w:t>
      </w:r>
      <w:r>
        <w:rPr>
          <w:rFonts w:ascii="Times New Roman" w:hAnsi="Times New Roman" w:cs="Georgia"/>
          <w:iCs/>
          <w:sz w:val="24"/>
          <w:szCs w:val="24"/>
        </w:rPr>
        <w:t xml:space="preserve">кого и психологического развития </w:t>
      </w:r>
      <w:r w:rsidR="007A4439">
        <w:rPr>
          <w:rFonts w:ascii="Times New Roman" w:hAnsi="Times New Roman" w:cs="Georgia"/>
          <w:iCs/>
          <w:sz w:val="24"/>
          <w:szCs w:val="24"/>
        </w:rPr>
        <w:t>д</w:t>
      </w:r>
      <w:r>
        <w:rPr>
          <w:rFonts w:ascii="Times New Roman" w:hAnsi="Times New Roman" w:cs="Georgia"/>
          <w:iCs/>
          <w:sz w:val="24"/>
          <w:szCs w:val="24"/>
        </w:rPr>
        <w:t>етей как</w:t>
      </w:r>
      <w:r w:rsidR="007A4439">
        <w:rPr>
          <w:rFonts w:ascii="Times New Roman" w:hAnsi="Times New Roman" w:cs="Georgia"/>
          <w:iCs/>
          <w:sz w:val="24"/>
          <w:szCs w:val="24"/>
        </w:rPr>
        <w:t xml:space="preserve"> основы их успешного  обучения в школе. </w:t>
      </w:r>
    </w:p>
    <w:p w:rsidR="007A4439" w:rsidRDefault="007A4439" w:rsidP="009F6C4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Georgia"/>
          <w:iCs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>Достигнутые педагогическим коллективом ДОУ результаты работы в 202</w:t>
      </w:r>
      <w:r w:rsidR="00706A62">
        <w:rPr>
          <w:rFonts w:ascii="Times New Roman" w:hAnsi="Times New Roman" w:cs="Georgia"/>
          <w:iCs/>
          <w:sz w:val="24"/>
          <w:szCs w:val="24"/>
        </w:rPr>
        <w:t>1</w:t>
      </w:r>
      <w:r>
        <w:rPr>
          <w:rFonts w:ascii="Times New Roman" w:hAnsi="Times New Roman" w:cs="Georgia"/>
          <w:iCs/>
          <w:sz w:val="24"/>
          <w:szCs w:val="24"/>
        </w:rPr>
        <w:t>-202</w:t>
      </w:r>
      <w:r w:rsidR="00706A62">
        <w:rPr>
          <w:rFonts w:ascii="Times New Roman" w:hAnsi="Times New Roman" w:cs="Georgia"/>
          <w:iCs/>
          <w:sz w:val="24"/>
          <w:szCs w:val="24"/>
        </w:rPr>
        <w:t>2</w:t>
      </w:r>
      <w:r w:rsidR="009F6C42">
        <w:rPr>
          <w:rFonts w:ascii="Times New Roman" w:hAnsi="Times New Roman" w:cs="Georgia"/>
          <w:iCs/>
          <w:sz w:val="24"/>
          <w:szCs w:val="24"/>
        </w:rPr>
        <w:t xml:space="preserve"> уче</w:t>
      </w:r>
      <w:r>
        <w:rPr>
          <w:rFonts w:ascii="Times New Roman" w:hAnsi="Times New Roman" w:cs="Georgia"/>
          <w:iCs/>
          <w:sz w:val="24"/>
          <w:szCs w:val="24"/>
        </w:rPr>
        <w:t xml:space="preserve">бном году соответствуют поставленным целям и задачам. Повысилась заинтересованность родителей в организации и проведении воспитательно – образовательного процесса. Этому способствуют созданные в ДОУ условия для всестороннего развития дошкольников. </w:t>
      </w:r>
    </w:p>
    <w:p w:rsidR="007A4439" w:rsidRPr="006F7071" w:rsidRDefault="007A4439" w:rsidP="007A443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Georgia"/>
          <w:iCs/>
          <w:sz w:val="24"/>
          <w:szCs w:val="24"/>
        </w:rPr>
      </w:pPr>
      <w:r>
        <w:rPr>
          <w:rFonts w:ascii="Times New Roman" w:hAnsi="Times New Roman" w:cs="Georgia"/>
          <w:iCs/>
          <w:sz w:val="24"/>
          <w:szCs w:val="24"/>
        </w:rPr>
        <w:t xml:space="preserve">Однако педагогам необходимо обратить внимание и приложить максимум сил на повышение качества образования в ДОУ, участия в конкурсах различного уровня, самообразования. </w:t>
      </w:r>
    </w:p>
    <w:p w:rsidR="009F6C42" w:rsidRPr="006F7071" w:rsidRDefault="009F6C42" w:rsidP="007A443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Georgia"/>
          <w:iCs/>
          <w:sz w:val="24"/>
          <w:szCs w:val="24"/>
        </w:rPr>
      </w:pPr>
    </w:p>
    <w:p w:rsidR="00706A62" w:rsidRPr="009F6C42" w:rsidRDefault="00B231B4" w:rsidP="009F6C42">
      <w:pPr>
        <w:spacing w:after="0" w:line="240" w:lineRule="auto"/>
        <w:jc w:val="center"/>
        <w:rPr>
          <w:rFonts w:ascii="Times New Roman" w:hAnsi="Times New Roman" w:cs="Georgia"/>
          <w:b/>
          <w:bCs/>
          <w:iCs/>
          <w:sz w:val="24"/>
          <w:szCs w:val="24"/>
        </w:rPr>
      </w:pPr>
      <w:r>
        <w:rPr>
          <w:rFonts w:ascii="Times New Roman" w:hAnsi="Times New Roman" w:cs="Georgia"/>
          <w:b/>
          <w:bCs/>
          <w:iCs/>
          <w:sz w:val="24"/>
          <w:szCs w:val="24"/>
          <w:lang w:val="en-US"/>
        </w:rPr>
        <w:t>XV</w:t>
      </w:r>
      <w:r w:rsidRPr="00B231B4">
        <w:rPr>
          <w:rFonts w:ascii="Times New Roman" w:hAnsi="Times New Roman" w:cs="Georgia"/>
          <w:b/>
          <w:bCs/>
          <w:iCs/>
          <w:sz w:val="24"/>
          <w:szCs w:val="24"/>
        </w:rPr>
        <w:t xml:space="preserve">   </w:t>
      </w:r>
      <w:r w:rsidR="00096120" w:rsidRPr="000F63AA">
        <w:rPr>
          <w:rFonts w:ascii="Times New Roman" w:hAnsi="Times New Roman" w:cs="Georgia"/>
          <w:b/>
          <w:bCs/>
          <w:iCs/>
          <w:sz w:val="24"/>
          <w:szCs w:val="24"/>
        </w:rPr>
        <w:t>Основные направления ближайшего развития ДОУ</w:t>
      </w:r>
    </w:p>
    <w:p w:rsidR="00096120" w:rsidRPr="00196718" w:rsidRDefault="009F6C42" w:rsidP="00706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Georgia"/>
          <w:bCs/>
          <w:iCs/>
          <w:sz w:val="24"/>
          <w:szCs w:val="24"/>
        </w:rPr>
        <w:t xml:space="preserve">- </w:t>
      </w:r>
      <w:r w:rsidR="00706A62" w:rsidRPr="009F6C42">
        <w:rPr>
          <w:rFonts w:ascii="Times New Roman" w:hAnsi="Times New Roman" w:cs="Georgia"/>
          <w:bCs/>
          <w:iCs/>
          <w:sz w:val="24"/>
          <w:szCs w:val="24"/>
        </w:rPr>
        <w:t>Подготовка</w:t>
      </w:r>
      <w:r>
        <w:rPr>
          <w:rFonts w:ascii="Times New Roman" w:hAnsi="Times New Roman" w:cs="Georgia"/>
          <w:bCs/>
          <w:iCs/>
          <w:sz w:val="24"/>
          <w:szCs w:val="24"/>
        </w:rPr>
        <w:t xml:space="preserve"> и реализаций федеральной образовательной программы</w:t>
      </w:r>
      <w:r w:rsidR="00706A62">
        <w:rPr>
          <w:rFonts w:ascii="Times New Roman" w:hAnsi="Times New Roman" w:cs="Georgia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Georgia"/>
          <w:b/>
          <w:bCs/>
          <w:iCs/>
          <w:sz w:val="28"/>
          <w:szCs w:val="28"/>
        </w:rPr>
        <w:t>(</w:t>
      </w:r>
      <w:r w:rsidR="00706A62" w:rsidRPr="009F6C42">
        <w:rPr>
          <w:rFonts w:ascii="Times New Roman" w:hAnsi="Times New Roman" w:cs="Georgia"/>
          <w:bCs/>
          <w:iCs/>
          <w:sz w:val="24"/>
          <w:szCs w:val="24"/>
        </w:rPr>
        <w:t>ФОП</w:t>
      </w:r>
      <w:r>
        <w:rPr>
          <w:rFonts w:ascii="Times New Roman" w:hAnsi="Times New Roman" w:cs="Georgia"/>
          <w:b/>
          <w:bCs/>
          <w:iCs/>
          <w:sz w:val="28"/>
          <w:szCs w:val="28"/>
        </w:rPr>
        <w:t>)</w:t>
      </w:r>
    </w:p>
    <w:p w:rsidR="00BD0EF1" w:rsidRPr="00F970A5" w:rsidRDefault="00096120" w:rsidP="00F970A5">
      <w:pPr>
        <w:spacing w:after="0" w:line="240" w:lineRule="auto"/>
        <w:ind w:firstLine="251"/>
        <w:jc w:val="both"/>
        <w:rPr>
          <w:rFonts w:ascii="Times New Roman" w:hAnsi="Times New Roman" w:cs="Georgia"/>
          <w:iCs/>
          <w:color w:val="FFFFFF"/>
          <w:sz w:val="24"/>
          <w:szCs w:val="24"/>
        </w:rPr>
      </w:pPr>
      <w:r w:rsidRPr="00040335">
        <w:rPr>
          <w:rFonts w:ascii="Times New Roman" w:hAnsi="Times New Roman" w:cs="Georgia"/>
          <w:iCs/>
          <w:color w:val="FFFFFF"/>
          <w:sz w:val="24"/>
          <w:szCs w:val="24"/>
        </w:rPr>
        <w:t>целью реализации задач, определенных программой, колл</w:t>
      </w:r>
      <w:r w:rsidR="004967A6">
        <w:rPr>
          <w:rFonts w:ascii="Times New Roman" w:hAnsi="Times New Roman" w:cs="Georgia"/>
          <w:iCs/>
          <w:color w:val="FFFFFF"/>
          <w:sz w:val="24"/>
          <w:szCs w:val="24"/>
        </w:rPr>
        <w:t>ектив ДОУ опре</w:t>
      </w:r>
      <w:r w:rsidR="00F970A5">
        <w:rPr>
          <w:rFonts w:ascii="Times New Roman" w:hAnsi="Times New Roman" w:cs="Georgia"/>
          <w:iCs/>
          <w:color w:val="FFFFFF"/>
          <w:sz w:val="24"/>
          <w:szCs w:val="24"/>
        </w:rPr>
        <w:t>лениботы на с</w:t>
      </w:r>
    </w:p>
    <w:p w:rsidR="00096120" w:rsidRPr="00E2758B" w:rsidRDefault="00096120" w:rsidP="00096120">
      <w:pPr>
        <w:jc w:val="center"/>
        <w:rPr>
          <w:rFonts w:ascii="Times New Roman" w:hAnsi="Times New Roman"/>
          <w:b/>
          <w:sz w:val="24"/>
          <w:szCs w:val="24"/>
        </w:rPr>
      </w:pPr>
      <w:r w:rsidRPr="00E2758B">
        <w:rPr>
          <w:rFonts w:ascii="Times New Roman" w:hAnsi="Times New Roman"/>
          <w:b/>
          <w:sz w:val="24"/>
          <w:szCs w:val="24"/>
        </w:rPr>
        <w:t>Показатели деятельности образовательной организации, подлежащей самообследованию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803"/>
        <w:gridCol w:w="1552"/>
      </w:tblGrid>
      <w:tr w:rsidR="00096120" w:rsidRPr="005A2A06" w:rsidTr="00096120">
        <w:trPr>
          <w:trHeight w:val="595"/>
        </w:trPr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jc w:val="center"/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Показатели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spacing w:after="0" w:line="240" w:lineRule="auto"/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 xml:space="preserve">Единица </w:t>
            </w:r>
          </w:p>
          <w:p w:rsidR="00096120" w:rsidRPr="005A2A06" w:rsidRDefault="00096120" w:rsidP="00096120">
            <w:pPr>
              <w:spacing w:after="0" w:line="240" w:lineRule="auto"/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измерения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1.1.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2" w:type="dxa"/>
          </w:tcPr>
          <w:p w:rsidR="00096120" w:rsidRPr="005A2A06" w:rsidRDefault="00096120" w:rsidP="000114D4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</w:t>
            </w:r>
            <w:r w:rsidR="000114D4">
              <w:rPr>
                <w:rFonts w:ascii="Ti" w:hAnsi="Ti"/>
                <w:sz w:val="24"/>
                <w:szCs w:val="24"/>
              </w:rPr>
              <w:t>49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1.1.1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В режиме полного дня (10.5 часов)</w:t>
            </w:r>
          </w:p>
        </w:tc>
        <w:tc>
          <w:tcPr>
            <w:tcW w:w="1552" w:type="dxa"/>
          </w:tcPr>
          <w:p w:rsidR="00096120" w:rsidRPr="005A2A06" w:rsidRDefault="00096120" w:rsidP="000114D4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</w:t>
            </w:r>
            <w:r w:rsidR="000114D4">
              <w:rPr>
                <w:rFonts w:ascii="Ti" w:hAnsi="Ti"/>
                <w:sz w:val="24"/>
                <w:szCs w:val="24"/>
              </w:rPr>
              <w:t>49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1.1.2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0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1.1.3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0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1.1.4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0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1.2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52" w:type="dxa"/>
          </w:tcPr>
          <w:p w:rsidR="00096120" w:rsidRPr="005A2A06" w:rsidRDefault="00EF6BF1" w:rsidP="000114D4">
            <w:pPr>
              <w:rPr>
                <w:rFonts w:ascii="Ti" w:hAnsi="Ti"/>
                <w:sz w:val="24"/>
                <w:szCs w:val="24"/>
              </w:rPr>
            </w:pPr>
            <w:r>
              <w:rPr>
                <w:rFonts w:ascii="Ti" w:hAnsi="Ti"/>
                <w:sz w:val="24"/>
                <w:szCs w:val="24"/>
              </w:rPr>
              <w:t>2</w:t>
            </w:r>
            <w:r w:rsidR="000114D4">
              <w:rPr>
                <w:rFonts w:ascii="Ti" w:hAnsi="Ti"/>
                <w:sz w:val="24"/>
                <w:szCs w:val="24"/>
              </w:rPr>
              <w:t>1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1.3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Общая численность воспитанников в возрасте от 3 до8 лет</w:t>
            </w:r>
          </w:p>
        </w:tc>
        <w:tc>
          <w:tcPr>
            <w:tcW w:w="1552" w:type="dxa"/>
          </w:tcPr>
          <w:p w:rsidR="00096120" w:rsidRPr="005A2A06" w:rsidRDefault="00096120" w:rsidP="000114D4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</w:t>
            </w:r>
            <w:r w:rsidR="000114D4">
              <w:rPr>
                <w:rFonts w:ascii="Ti" w:hAnsi="Ti"/>
                <w:sz w:val="24"/>
                <w:szCs w:val="24"/>
              </w:rPr>
              <w:t>2</w:t>
            </w:r>
            <w:r w:rsidR="00EF6BF1">
              <w:rPr>
                <w:rFonts w:ascii="Ti" w:hAnsi="Ti"/>
                <w:sz w:val="24"/>
                <w:szCs w:val="24"/>
              </w:rPr>
              <w:t>8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1.4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Численность/удельный вес 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2" w:type="dxa"/>
          </w:tcPr>
          <w:p w:rsidR="00096120" w:rsidRPr="005A2A06" w:rsidRDefault="00096120" w:rsidP="000114D4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</w:t>
            </w:r>
            <w:r w:rsidR="000114D4">
              <w:rPr>
                <w:rFonts w:ascii="Ti" w:hAnsi="Ti"/>
                <w:sz w:val="24"/>
                <w:szCs w:val="24"/>
              </w:rPr>
              <w:t>49</w:t>
            </w:r>
            <w:r w:rsidRPr="005A2A06">
              <w:rPr>
                <w:rFonts w:ascii="Ti" w:hAnsi="Ti"/>
                <w:sz w:val="24"/>
                <w:szCs w:val="24"/>
              </w:rPr>
              <w:t>/100%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1.4.1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В режиме полного дня  (10.5 часов)</w:t>
            </w:r>
          </w:p>
        </w:tc>
        <w:tc>
          <w:tcPr>
            <w:tcW w:w="1552" w:type="dxa"/>
          </w:tcPr>
          <w:p w:rsidR="00096120" w:rsidRPr="005A2A06" w:rsidRDefault="00096120" w:rsidP="000114D4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</w:t>
            </w:r>
            <w:r w:rsidR="000114D4">
              <w:rPr>
                <w:rFonts w:ascii="Ti" w:hAnsi="Ti"/>
                <w:sz w:val="24"/>
                <w:szCs w:val="24"/>
              </w:rPr>
              <w:t>49</w:t>
            </w:r>
            <w:r w:rsidRPr="005A2A06">
              <w:rPr>
                <w:rFonts w:ascii="Ti" w:hAnsi="Ti"/>
                <w:sz w:val="24"/>
                <w:szCs w:val="24"/>
              </w:rPr>
              <w:t>/100%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1.4.2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0/0%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1.4.3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0/0%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1.5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Численность/удельный вес 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2" w:type="dxa"/>
          </w:tcPr>
          <w:p w:rsidR="00096120" w:rsidRPr="005A2A06" w:rsidRDefault="00DD40DE" w:rsidP="00096120">
            <w:pPr>
              <w:rPr>
                <w:rFonts w:ascii="Ti" w:hAnsi="Ti"/>
                <w:sz w:val="24"/>
                <w:szCs w:val="24"/>
              </w:rPr>
            </w:pPr>
            <w:r>
              <w:rPr>
                <w:rFonts w:ascii="Ti" w:hAnsi="Ti"/>
                <w:sz w:val="24"/>
                <w:szCs w:val="24"/>
              </w:rPr>
              <w:t>0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1.5.1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2" w:type="dxa"/>
          </w:tcPr>
          <w:p w:rsidR="00096120" w:rsidRPr="005A2A06" w:rsidRDefault="00DD40DE" w:rsidP="00096120">
            <w:pPr>
              <w:rPr>
                <w:rFonts w:ascii="Ti" w:hAnsi="Ti"/>
                <w:sz w:val="24"/>
                <w:szCs w:val="24"/>
              </w:rPr>
            </w:pPr>
            <w:r>
              <w:rPr>
                <w:rFonts w:ascii="Ti" w:hAnsi="Ti"/>
                <w:sz w:val="24"/>
                <w:szCs w:val="24"/>
              </w:rPr>
              <w:t>0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1.5.2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2" w:type="dxa"/>
          </w:tcPr>
          <w:p w:rsidR="00096120" w:rsidRPr="005A2A06" w:rsidRDefault="00096120" w:rsidP="000114D4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</w:t>
            </w:r>
            <w:r w:rsidR="000114D4">
              <w:rPr>
                <w:rFonts w:ascii="Ti" w:hAnsi="Ti"/>
                <w:sz w:val="24"/>
                <w:szCs w:val="24"/>
              </w:rPr>
              <w:t>49</w:t>
            </w:r>
            <w:r w:rsidRPr="005A2A06">
              <w:rPr>
                <w:rFonts w:ascii="Ti" w:hAnsi="Ti"/>
                <w:sz w:val="24"/>
                <w:szCs w:val="24"/>
              </w:rPr>
              <w:t>/100%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1.5.3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По присмотру и уходу</w:t>
            </w:r>
          </w:p>
        </w:tc>
        <w:tc>
          <w:tcPr>
            <w:tcW w:w="1552" w:type="dxa"/>
          </w:tcPr>
          <w:p w:rsidR="00096120" w:rsidRPr="005A2A06" w:rsidRDefault="00096120" w:rsidP="000114D4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</w:t>
            </w:r>
            <w:r w:rsidR="000114D4">
              <w:rPr>
                <w:rFonts w:ascii="Ti" w:hAnsi="Ti"/>
                <w:sz w:val="24"/>
                <w:szCs w:val="24"/>
              </w:rPr>
              <w:t>49</w:t>
            </w:r>
            <w:r w:rsidRPr="005A2A06">
              <w:rPr>
                <w:rFonts w:ascii="Ti" w:hAnsi="Ti"/>
                <w:sz w:val="24"/>
                <w:szCs w:val="24"/>
              </w:rPr>
              <w:t>/100%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1.6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2" w:type="dxa"/>
          </w:tcPr>
          <w:p w:rsidR="00096120" w:rsidRPr="005A2A06" w:rsidRDefault="00096120" w:rsidP="00DD40DE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</w:t>
            </w:r>
            <w:r>
              <w:rPr>
                <w:rFonts w:ascii="Ti" w:hAnsi="Ti"/>
                <w:sz w:val="24"/>
                <w:szCs w:val="24"/>
              </w:rPr>
              <w:t>0</w:t>
            </w:r>
            <w:r w:rsidRPr="005A2A06">
              <w:rPr>
                <w:rFonts w:ascii="Ti" w:hAnsi="Ti"/>
                <w:sz w:val="24"/>
                <w:szCs w:val="24"/>
              </w:rPr>
              <w:t>.</w:t>
            </w:r>
            <w:r w:rsidR="00DD40DE">
              <w:rPr>
                <w:rFonts w:ascii="Ti" w:hAnsi="Ti"/>
                <w:sz w:val="24"/>
                <w:szCs w:val="24"/>
              </w:rPr>
              <w:t>3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1.7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13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1.7.1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Численность/удельный  вес численности педагогических работников, имеющих высшее образование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>
              <w:rPr>
                <w:rFonts w:ascii="Ti" w:hAnsi="Ti"/>
                <w:sz w:val="24"/>
                <w:szCs w:val="24"/>
              </w:rPr>
              <w:t>6</w:t>
            </w:r>
            <w:r w:rsidRPr="005A2A06">
              <w:rPr>
                <w:rFonts w:ascii="Ti" w:hAnsi="Ti"/>
                <w:sz w:val="24"/>
                <w:szCs w:val="24"/>
              </w:rPr>
              <w:t>/</w:t>
            </w:r>
            <w:r>
              <w:rPr>
                <w:rFonts w:ascii="Ti" w:hAnsi="Ti"/>
                <w:sz w:val="24"/>
                <w:szCs w:val="24"/>
              </w:rPr>
              <w:t>46</w:t>
            </w:r>
            <w:r w:rsidRPr="005A2A06">
              <w:rPr>
                <w:rFonts w:ascii="Ti" w:hAnsi="Ti"/>
                <w:sz w:val="24"/>
                <w:szCs w:val="24"/>
              </w:rPr>
              <w:t>%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1.7.2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Численность/удельный 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>
              <w:rPr>
                <w:rFonts w:ascii="Ti" w:hAnsi="Ti"/>
                <w:sz w:val="24"/>
                <w:szCs w:val="24"/>
              </w:rPr>
              <w:t>6</w:t>
            </w:r>
            <w:r w:rsidRPr="005A2A06">
              <w:rPr>
                <w:rFonts w:ascii="Ti" w:hAnsi="Ti"/>
                <w:sz w:val="24"/>
                <w:szCs w:val="24"/>
              </w:rPr>
              <w:t>/</w:t>
            </w:r>
            <w:r>
              <w:rPr>
                <w:rFonts w:ascii="Ti" w:hAnsi="Ti"/>
                <w:sz w:val="24"/>
                <w:szCs w:val="24"/>
              </w:rPr>
              <w:t>46</w:t>
            </w:r>
            <w:r w:rsidRPr="005A2A06">
              <w:rPr>
                <w:rFonts w:ascii="Ti" w:hAnsi="Ti"/>
                <w:sz w:val="24"/>
                <w:szCs w:val="24"/>
              </w:rPr>
              <w:t>%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1.7.3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Численность/удельный 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2" w:type="dxa"/>
          </w:tcPr>
          <w:p w:rsidR="00096120" w:rsidRPr="005A2A06" w:rsidRDefault="00DD40DE" w:rsidP="00096120">
            <w:pPr>
              <w:rPr>
                <w:rFonts w:ascii="Ti" w:hAnsi="Ti"/>
                <w:sz w:val="24"/>
                <w:szCs w:val="24"/>
              </w:rPr>
            </w:pPr>
            <w:r>
              <w:rPr>
                <w:rFonts w:ascii="Ti" w:hAnsi="Ti"/>
                <w:sz w:val="24"/>
                <w:szCs w:val="24"/>
              </w:rPr>
              <w:t>7/54%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1.7.4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Численность/удельный  вес численности педагогических работников, имеющих среднее профессиональное образование (профиля)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>
              <w:rPr>
                <w:rFonts w:ascii="Ti" w:hAnsi="Ti"/>
                <w:sz w:val="24"/>
                <w:szCs w:val="24"/>
              </w:rPr>
              <w:t>7</w:t>
            </w:r>
            <w:r w:rsidRPr="005A2A06">
              <w:rPr>
                <w:rFonts w:ascii="Ti" w:hAnsi="Ti"/>
                <w:sz w:val="24"/>
                <w:szCs w:val="24"/>
              </w:rPr>
              <w:t>/</w:t>
            </w:r>
            <w:r>
              <w:rPr>
                <w:rFonts w:ascii="Ti" w:hAnsi="Ti"/>
                <w:sz w:val="24"/>
                <w:szCs w:val="24"/>
              </w:rPr>
              <w:t>54</w:t>
            </w:r>
            <w:r w:rsidRPr="005A2A06">
              <w:rPr>
                <w:rFonts w:ascii="Ti" w:hAnsi="Ti"/>
                <w:sz w:val="24"/>
                <w:szCs w:val="24"/>
              </w:rPr>
              <w:t>%</w:t>
            </w:r>
          </w:p>
        </w:tc>
      </w:tr>
      <w:tr w:rsidR="00096120" w:rsidRPr="005A2A06" w:rsidTr="00B231B4">
        <w:trPr>
          <w:trHeight w:val="273"/>
        </w:trPr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1.8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Численность/удельный 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1.8.1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 xml:space="preserve">Высшая 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>
              <w:rPr>
                <w:rFonts w:ascii="Ti" w:hAnsi="Ti"/>
                <w:sz w:val="24"/>
                <w:szCs w:val="24"/>
              </w:rPr>
              <w:t>1</w:t>
            </w:r>
            <w:r w:rsidRPr="005A2A06">
              <w:rPr>
                <w:rFonts w:ascii="Ti" w:hAnsi="Ti"/>
                <w:sz w:val="24"/>
                <w:szCs w:val="24"/>
              </w:rPr>
              <w:t>/</w:t>
            </w:r>
            <w:r>
              <w:rPr>
                <w:rFonts w:ascii="Ti" w:hAnsi="Ti"/>
                <w:sz w:val="24"/>
                <w:szCs w:val="24"/>
              </w:rPr>
              <w:t>8</w:t>
            </w:r>
            <w:r w:rsidRPr="005A2A06">
              <w:rPr>
                <w:rFonts w:ascii="Ti" w:hAnsi="Ti"/>
                <w:sz w:val="24"/>
                <w:szCs w:val="24"/>
              </w:rPr>
              <w:t>%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1.8.2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 xml:space="preserve">Первая 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7/54%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1.9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Численность/удельный 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1.9.1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До 5 лет</w:t>
            </w:r>
          </w:p>
        </w:tc>
        <w:tc>
          <w:tcPr>
            <w:tcW w:w="1552" w:type="dxa"/>
          </w:tcPr>
          <w:p w:rsidR="00096120" w:rsidRPr="005A2A06" w:rsidRDefault="00DD40DE" w:rsidP="00DD40DE">
            <w:pPr>
              <w:rPr>
                <w:rFonts w:ascii="Ti" w:hAnsi="Ti"/>
                <w:sz w:val="24"/>
                <w:szCs w:val="24"/>
              </w:rPr>
            </w:pPr>
            <w:r>
              <w:rPr>
                <w:rFonts w:ascii="Ti" w:hAnsi="Ti"/>
                <w:sz w:val="24"/>
                <w:szCs w:val="24"/>
              </w:rPr>
              <w:t>1</w:t>
            </w:r>
            <w:r w:rsidR="00096120" w:rsidRPr="005A2A06">
              <w:rPr>
                <w:rFonts w:ascii="Ti" w:hAnsi="Ti"/>
                <w:sz w:val="24"/>
                <w:szCs w:val="24"/>
              </w:rPr>
              <w:t>/</w:t>
            </w:r>
            <w:r>
              <w:rPr>
                <w:rFonts w:ascii="Ti" w:hAnsi="Ti"/>
                <w:sz w:val="24"/>
                <w:szCs w:val="24"/>
              </w:rPr>
              <w:t>8</w:t>
            </w:r>
            <w:r w:rsidR="00096120" w:rsidRPr="005A2A06">
              <w:rPr>
                <w:rFonts w:ascii="Ti" w:hAnsi="Ti"/>
                <w:sz w:val="24"/>
                <w:szCs w:val="24"/>
              </w:rPr>
              <w:t>%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1.9.2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Свыше 30 лет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5/38%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1.10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Численность/удельный 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0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1.11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Численность/удельный 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2" w:type="dxa"/>
          </w:tcPr>
          <w:p w:rsidR="00096120" w:rsidRPr="005A2A06" w:rsidRDefault="005A7667" w:rsidP="005A7667">
            <w:pPr>
              <w:rPr>
                <w:rFonts w:ascii="Ti" w:hAnsi="Ti"/>
                <w:sz w:val="24"/>
                <w:szCs w:val="24"/>
              </w:rPr>
            </w:pPr>
            <w:r>
              <w:rPr>
                <w:rFonts w:ascii="Ti" w:hAnsi="Ti"/>
                <w:sz w:val="24"/>
                <w:szCs w:val="24"/>
              </w:rPr>
              <w:t>5</w:t>
            </w:r>
            <w:r w:rsidR="00096120" w:rsidRPr="005A2A06">
              <w:rPr>
                <w:rFonts w:ascii="Ti" w:hAnsi="Ti"/>
                <w:sz w:val="24"/>
                <w:szCs w:val="24"/>
              </w:rPr>
              <w:t>/</w:t>
            </w:r>
            <w:r>
              <w:rPr>
                <w:rFonts w:ascii="Ti" w:hAnsi="Ti"/>
                <w:sz w:val="24"/>
                <w:szCs w:val="24"/>
              </w:rPr>
              <w:t>3</w:t>
            </w:r>
            <w:r w:rsidR="00096120">
              <w:rPr>
                <w:rFonts w:ascii="Ti" w:hAnsi="Ti"/>
                <w:sz w:val="24"/>
                <w:szCs w:val="24"/>
              </w:rPr>
              <w:t>8</w:t>
            </w:r>
            <w:r w:rsidR="00096120" w:rsidRPr="005A2A06">
              <w:rPr>
                <w:rFonts w:ascii="Ti" w:hAnsi="Ti"/>
                <w:sz w:val="24"/>
                <w:szCs w:val="24"/>
              </w:rPr>
              <w:t>%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1.12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Численность/удельный  вес численности педагогических работников и административно – хозяйственных работников, прошедших за последние 5 лет повышения квалификации/ профессиональную переподготовку по профилю  педагогической деятельности или осуществляемой в образовательной организации деятельности, в общей численности педагогических и  административно – хозяйственных  работников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</w:p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14/93%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1.13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Численность/удельный  вес численности педагогических работников и административно – хозяйственных работников, прошедших повышения квалификации по применению  в образовательном процессе федеральных государственных образовательных стандартов в общей численности педагогических и  административно – хозяйственных  работников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</w:p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15/100%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1.14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 xml:space="preserve"> Соотношение </w:t>
            </w:r>
            <w:r w:rsidRPr="005A2A06">
              <w:rPr>
                <w:rFonts w:ascii="Ti" w:hAnsi="Ti" w:hint="eastAsia"/>
                <w:sz w:val="24"/>
                <w:szCs w:val="24"/>
              </w:rPr>
              <w:t>«</w:t>
            </w:r>
            <w:r w:rsidRPr="005A2A06">
              <w:rPr>
                <w:rFonts w:ascii="Ti" w:hAnsi="Ti"/>
                <w:sz w:val="24"/>
                <w:szCs w:val="24"/>
              </w:rPr>
              <w:t>педагогический работник/воспитанник</w:t>
            </w:r>
            <w:r w:rsidRPr="005A2A06">
              <w:rPr>
                <w:rFonts w:ascii="Ti" w:hAnsi="Ti" w:hint="eastAsia"/>
                <w:sz w:val="24"/>
                <w:szCs w:val="24"/>
              </w:rPr>
              <w:t>»</w:t>
            </w:r>
            <w:r w:rsidRPr="005A2A06">
              <w:rPr>
                <w:rFonts w:ascii="Ti" w:hAnsi="Ti"/>
                <w:sz w:val="24"/>
                <w:szCs w:val="24"/>
              </w:rPr>
              <w:t xml:space="preserve"> в дошкольной образовательной организации</w:t>
            </w:r>
          </w:p>
        </w:tc>
        <w:tc>
          <w:tcPr>
            <w:tcW w:w="1552" w:type="dxa"/>
          </w:tcPr>
          <w:p w:rsidR="00096120" w:rsidRPr="005A2A06" w:rsidRDefault="00096120" w:rsidP="000114D4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13\1</w:t>
            </w:r>
            <w:r w:rsidR="000114D4">
              <w:rPr>
                <w:rFonts w:ascii="Ti" w:hAnsi="Ti"/>
                <w:sz w:val="24"/>
                <w:szCs w:val="24"/>
              </w:rPr>
              <w:t>49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1.15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1.15.1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да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1.15.2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да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1.15.3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Учителя - логопеда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нет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1.15.4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 xml:space="preserve">Логопеда 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да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1.15.5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Учителя - дефектолога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нет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1.15.6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Педагога - психолога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да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2.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2.1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2,5 кв.м</w:t>
            </w:r>
          </w:p>
        </w:tc>
      </w:tr>
      <w:tr w:rsidR="00096120" w:rsidRPr="005A2A06" w:rsidTr="00096120">
        <w:tc>
          <w:tcPr>
            <w:tcW w:w="817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2.2</w:t>
            </w:r>
          </w:p>
        </w:tc>
        <w:tc>
          <w:tcPr>
            <w:tcW w:w="7803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2" w:type="dxa"/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5,6 кв. м</w:t>
            </w:r>
          </w:p>
        </w:tc>
      </w:tr>
      <w:tr w:rsidR="00096120" w:rsidRPr="005A2A06" w:rsidTr="00096120">
        <w:trPr>
          <w:trHeight w:val="465"/>
        </w:trPr>
        <w:tc>
          <w:tcPr>
            <w:tcW w:w="817" w:type="dxa"/>
            <w:tcBorders>
              <w:bottom w:val="single" w:sz="4" w:space="0" w:color="auto"/>
            </w:tcBorders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2.3</w:t>
            </w:r>
          </w:p>
        </w:tc>
        <w:tc>
          <w:tcPr>
            <w:tcW w:w="7803" w:type="dxa"/>
            <w:tcBorders>
              <w:bottom w:val="single" w:sz="4" w:space="0" w:color="auto"/>
            </w:tcBorders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да</w:t>
            </w:r>
          </w:p>
        </w:tc>
      </w:tr>
      <w:tr w:rsidR="00096120" w:rsidRPr="005A2A06" w:rsidTr="00096120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2.4</w:t>
            </w:r>
          </w:p>
        </w:tc>
        <w:tc>
          <w:tcPr>
            <w:tcW w:w="7803" w:type="dxa"/>
            <w:tcBorders>
              <w:top w:val="single" w:sz="4" w:space="0" w:color="auto"/>
              <w:bottom w:val="single" w:sz="4" w:space="0" w:color="auto"/>
            </w:tcBorders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да</w:t>
            </w:r>
          </w:p>
        </w:tc>
      </w:tr>
      <w:tr w:rsidR="00096120" w:rsidRPr="005A2A06" w:rsidTr="00096120">
        <w:trPr>
          <w:trHeight w:val="285"/>
        </w:trPr>
        <w:tc>
          <w:tcPr>
            <w:tcW w:w="817" w:type="dxa"/>
            <w:tcBorders>
              <w:top w:val="single" w:sz="4" w:space="0" w:color="auto"/>
            </w:tcBorders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2.5</w:t>
            </w:r>
          </w:p>
        </w:tc>
        <w:tc>
          <w:tcPr>
            <w:tcW w:w="7803" w:type="dxa"/>
            <w:tcBorders>
              <w:top w:val="single" w:sz="4" w:space="0" w:color="auto"/>
            </w:tcBorders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Наличие прогулочных площадок, обеспечивающих физическую и разнообразную игровую деятельность воспитанников на прогулке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096120" w:rsidRPr="005A2A06" w:rsidRDefault="00096120" w:rsidP="00096120">
            <w:pPr>
              <w:rPr>
                <w:rFonts w:ascii="Ti" w:hAnsi="Ti"/>
                <w:sz w:val="24"/>
                <w:szCs w:val="24"/>
              </w:rPr>
            </w:pPr>
            <w:r w:rsidRPr="005A2A06">
              <w:rPr>
                <w:rFonts w:ascii="Ti" w:hAnsi="Ti"/>
                <w:sz w:val="24"/>
                <w:szCs w:val="24"/>
              </w:rPr>
              <w:t>да</w:t>
            </w:r>
          </w:p>
        </w:tc>
      </w:tr>
    </w:tbl>
    <w:p w:rsidR="00096120" w:rsidRDefault="00096120" w:rsidP="00096120"/>
    <w:p w:rsidR="00096120" w:rsidRPr="005501A9" w:rsidRDefault="00096120" w:rsidP="00096120">
      <w:pPr>
        <w:rPr>
          <w:rFonts w:ascii="Times New Roman" w:hAnsi="Times New Roman" w:cs="Times New Roman"/>
          <w:sz w:val="24"/>
          <w:szCs w:val="24"/>
        </w:rPr>
      </w:pPr>
    </w:p>
    <w:p w:rsidR="00096120" w:rsidRPr="005501A9" w:rsidRDefault="00096120" w:rsidP="00096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01A9">
        <w:rPr>
          <w:rFonts w:ascii="Times New Roman" w:hAnsi="Times New Roman" w:cs="Times New Roman"/>
          <w:sz w:val="24"/>
          <w:szCs w:val="24"/>
        </w:rPr>
        <w:t xml:space="preserve"> Заведующий                                                                   Аникиенко С.В.</w:t>
      </w:r>
    </w:p>
    <w:p w:rsidR="00B74FB9" w:rsidRDefault="00B74FB9"/>
    <w:sectPr w:rsidR="00B74FB9" w:rsidSect="00EE4BB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0B" w:rsidRDefault="00273F0B" w:rsidP="009F156D">
      <w:pPr>
        <w:spacing w:after="0" w:line="240" w:lineRule="auto"/>
      </w:pPr>
      <w:r>
        <w:separator/>
      </w:r>
    </w:p>
  </w:endnote>
  <w:endnote w:type="continuationSeparator" w:id="0">
    <w:p w:rsidR="00273F0B" w:rsidRDefault="00273F0B" w:rsidP="009F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4F" w:rsidRDefault="00FB264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9235"/>
      <w:docPartObj>
        <w:docPartGallery w:val="Page Numbers (Bottom of Page)"/>
        <w:docPartUnique/>
      </w:docPartObj>
    </w:sdtPr>
    <w:sdtEndPr/>
    <w:sdtContent>
      <w:p w:rsidR="00FB264F" w:rsidRDefault="006F7071">
        <w:pPr>
          <w:pStyle w:val="af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6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264F" w:rsidRDefault="00FB264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4F" w:rsidRDefault="00FB264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0B" w:rsidRDefault="00273F0B" w:rsidP="009F156D">
      <w:pPr>
        <w:spacing w:after="0" w:line="240" w:lineRule="auto"/>
      </w:pPr>
      <w:r>
        <w:separator/>
      </w:r>
    </w:p>
  </w:footnote>
  <w:footnote w:type="continuationSeparator" w:id="0">
    <w:p w:rsidR="00273F0B" w:rsidRDefault="00273F0B" w:rsidP="009F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4F" w:rsidRDefault="00FB264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4F" w:rsidRDefault="00FB264F">
    <w:pPr>
      <w:pStyle w:val="ad"/>
    </w:pPr>
    <w:r>
      <w:t>Отчет о результатах самообследования  МБДОУ детский сад «Теремок» за 2022г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4F" w:rsidRDefault="00FB264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548"/>
    <w:multiLevelType w:val="multilevel"/>
    <w:tmpl w:val="EC5E8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54C58"/>
    <w:multiLevelType w:val="hybridMultilevel"/>
    <w:tmpl w:val="3B5CC4A8"/>
    <w:lvl w:ilvl="0" w:tplc="B59E0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5975"/>
    <w:multiLevelType w:val="multilevel"/>
    <w:tmpl w:val="0444D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E33189"/>
    <w:multiLevelType w:val="multilevel"/>
    <w:tmpl w:val="2DA69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B12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F1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C2B3B"/>
    <w:multiLevelType w:val="multilevel"/>
    <w:tmpl w:val="6BFC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60831"/>
    <w:multiLevelType w:val="hybridMultilevel"/>
    <w:tmpl w:val="053C0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A5359C"/>
    <w:multiLevelType w:val="multilevel"/>
    <w:tmpl w:val="B008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E6C2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E41D5"/>
    <w:multiLevelType w:val="multilevel"/>
    <w:tmpl w:val="B842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C2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44BC4"/>
    <w:multiLevelType w:val="hybridMultilevel"/>
    <w:tmpl w:val="376CA7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8C526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3615F8"/>
    <w:multiLevelType w:val="multilevel"/>
    <w:tmpl w:val="E2BAB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1260761"/>
    <w:multiLevelType w:val="hybridMultilevel"/>
    <w:tmpl w:val="6C686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528C6"/>
    <w:multiLevelType w:val="multilevel"/>
    <w:tmpl w:val="D9CCD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E74E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5848C8"/>
    <w:multiLevelType w:val="hybridMultilevel"/>
    <w:tmpl w:val="D596968E"/>
    <w:lvl w:ilvl="0" w:tplc="4B30E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6405B0"/>
    <w:multiLevelType w:val="hybridMultilevel"/>
    <w:tmpl w:val="26FAC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D01095"/>
    <w:multiLevelType w:val="multilevel"/>
    <w:tmpl w:val="9AA64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562BBF"/>
    <w:multiLevelType w:val="hybridMultilevel"/>
    <w:tmpl w:val="8CFE8614"/>
    <w:lvl w:ilvl="0" w:tplc="423EBA04">
      <w:start w:val="1"/>
      <w:numFmt w:val="decimal"/>
      <w:lvlText w:val="%1."/>
      <w:lvlJc w:val="left"/>
      <w:pPr>
        <w:ind w:left="56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0212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128C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ED4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6FE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E51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4EE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8E1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048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AA0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7"/>
  </w:num>
  <w:num w:numId="5">
    <w:abstractNumId w:val="21"/>
  </w:num>
  <w:num w:numId="6">
    <w:abstractNumId w:val="12"/>
  </w:num>
  <w:num w:numId="7">
    <w:abstractNumId w:val="15"/>
  </w:num>
  <w:num w:numId="8">
    <w:abstractNumId w:val="20"/>
  </w:num>
  <w:num w:numId="9">
    <w:abstractNumId w:val="18"/>
  </w:num>
  <w:num w:numId="10">
    <w:abstractNumId w:val="1"/>
  </w:num>
  <w:num w:numId="11">
    <w:abstractNumId w:val="10"/>
  </w:num>
  <w:num w:numId="12">
    <w:abstractNumId w:val="6"/>
  </w:num>
  <w:num w:numId="13">
    <w:abstractNumId w:val="0"/>
  </w:num>
  <w:num w:numId="14">
    <w:abstractNumId w:val="22"/>
  </w:num>
  <w:num w:numId="15">
    <w:abstractNumId w:val="16"/>
  </w:num>
  <w:num w:numId="16">
    <w:abstractNumId w:val="3"/>
  </w:num>
  <w:num w:numId="17">
    <w:abstractNumId w:val="23"/>
  </w:num>
  <w:num w:numId="18">
    <w:abstractNumId w:val="13"/>
  </w:num>
  <w:num w:numId="19">
    <w:abstractNumId w:val="17"/>
  </w:num>
  <w:num w:numId="20">
    <w:abstractNumId w:val="11"/>
  </w:num>
  <w:num w:numId="21">
    <w:abstractNumId w:val="5"/>
  </w:num>
  <w:num w:numId="22">
    <w:abstractNumId w:val="4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FE"/>
    <w:rsid w:val="000005FD"/>
    <w:rsid w:val="00003430"/>
    <w:rsid w:val="00004402"/>
    <w:rsid w:val="00004FD3"/>
    <w:rsid w:val="00005239"/>
    <w:rsid w:val="00006B41"/>
    <w:rsid w:val="000114D4"/>
    <w:rsid w:val="0001235A"/>
    <w:rsid w:val="0001251C"/>
    <w:rsid w:val="00017CF2"/>
    <w:rsid w:val="00023352"/>
    <w:rsid w:val="000238D7"/>
    <w:rsid w:val="00023C61"/>
    <w:rsid w:val="000258FF"/>
    <w:rsid w:val="00032930"/>
    <w:rsid w:val="00033541"/>
    <w:rsid w:val="000362BF"/>
    <w:rsid w:val="00040578"/>
    <w:rsid w:val="00044EC1"/>
    <w:rsid w:val="0004597A"/>
    <w:rsid w:val="00053383"/>
    <w:rsid w:val="000539BB"/>
    <w:rsid w:val="00055E9A"/>
    <w:rsid w:val="00057B59"/>
    <w:rsid w:val="00072AE5"/>
    <w:rsid w:val="00075459"/>
    <w:rsid w:val="00081F34"/>
    <w:rsid w:val="00083F0E"/>
    <w:rsid w:val="00084F99"/>
    <w:rsid w:val="00086028"/>
    <w:rsid w:val="00096120"/>
    <w:rsid w:val="00097406"/>
    <w:rsid w:val="00097D97"/>
    <w:rsid w:val="000A36DA"/>
    <w:rsid w:val="000B4148"/>
    <w:rsid w:val="000B4214"/>
    <w:rsid w:val="000C1AA1"/>
    <w:rsid w:val="000C6BBF"/>
    <w:rsid w:val="000D1FDA"/>
    <w:rsid w:val="000E0190"/>
    <w:rsid w:val="000E4A8A"/>
    <w:rsid w:val="00106EE8"/>
    <w:rsid w:val="0011208F"/>
    <w:rsid w:val="001122DB"/>
    <w:rsid w:val="00112D2A"/>
    <w:rsid w:val="00116354"/>
    <w:rsid w:val="001379EE"/>
    <w:rsid w:val="001411E0"/>
    <w:rsid w:val="0014172C"/>
    <w:rsid w:val="00153A45"/>
    <w:rsid w:val="00160112"/>
    <w:rsid w:val="0016294D"/>
    <w:rsid w:val="001659C9"/>
    <w:rsid w:val="001B03A2"/>
    <w:rsid w:val="001B5639"/>
    <w:rsid w:val="001C1589"/>
    <w:rsid w:val="001C6950"/>
    <w:rsid w:val="001C6EEA"/>
    <w:rsid w:val="001D3DBB"/>
    <w:rsid w:val="001D4462"/>
    <w:rsid w:val="001D504E"/>
    <w:rsid w:val="001D5FB6"/>
    <w:rsid w:val="001E08B0"/>
    <w:rsid w:val="001E2571"/>
    <w:rsid w:val="002004FF"/>
    <w:rsid w:val="00202659"/>
    <w:rsid w:val="002070B5"/>
    <w:rsid w:val="0021408D"/>
    <w:rsid w:val="00214C1E"/>
    <w:rsid w:val="00220F03"/>
    <w:rsid w:val="00224EA9"/>
    <w:rsid w:val="0023129E"/>
    <w:rsid w:val="00241140"/>
    <w:rsid w:val="00242663"/>
    <w:rsid w:val="002466FF"/>
    <w:rsid w:val="0025129E"/>
    <w:rsid w:val="002550F2"/>
    <w:rsid w:val="00260A05"/>
    <w:rsid w:val="00273F0B"/>
    <w:rsid w:val="002840ED"/>
    <w:rsid w:val="002919F6"/>
    <w:rsid w:val="00294AAB"/>
    <w:rsid w:val="002A133D"/>
    <w:rsid w:val="002A346A"/>
    <w:rsid w:val="002B1BA1"/>
    <w:rsid w:val="002B5D24"/>
    <w:rsid w:val="002B7999"/>
    <w:rsid w:val="002D4A0F"/>
    <w:rsid w:val="002E1966"/>
    <w:rsid w:val="002E4F2E"/>
    <w:rsid w:val="0030017B"/>
    <w:rsid w:val="003032D4"/>
    <w:rsid w:val="0030404E"/>
    <w:rsid w:val="00304779"/>
    <w:rsid w:val="00313689"/>
    <w:rsid w:val="00322D3C"/>
    <w:rsid w:val="0035763E"/>
    <w:rsid w:val="003669C1"/>
    <w:rsid w:val="00367AF5"/>
    <w:rsid w:val="003710A2"/>
    <w:rsid w:val="0037500B"/>
    <w:rsid w:val="00394031"/>
    <w:rsid w:val="0039464B"/>
    <w:rsid w:val="003A4E07"/>
    <w:rsid w:val="003A5B1C"/>
    <w:rsid w:val="003A69B4"/>
    <w:rsid w:val="003B7077"/>
    <w:rsid w:val="003C29FB"/>
    <w:rsid w:val="003C333D"/>
    <w:rsid w:val="003D199F"/>
    <w:rsid w:val="003D42F2"/>
    <w:rsid w:val="003F4558"/>
    <w:rsid w:val="003F45D0"/>
    <w:rsid w:val="003F7384"/>
    <w:rsid w:val="004032AB"/>
    <w:rsid w:val="00403454"/>
    <w:rsid w:val="00427BB4"/>
    <w:rsid w:val="00434A11"/>
    <w:rsid w:val="00442869"/>
    <w:rsid w:val="00444A47"/>
    <w:rsid w:val="004567EB"/>
    <w:rsid w:val="0046076F"/>
    <w:rsid w:val="0046085D"/>
    <w:rsid w:val="00460948"/>
    <w:rsid w:val="00466480"/>
    <w:rsid w:val="00473937"/>
    <w:rsid w:val="0047416D"/>
    <w:rsid w:val="00480463"/>
    <w:rsid w:val="004805DE"/>
    <w:rsid w:val="00481121"/>
    <w:rsid w:val="00483AD2"/>
    <w:rsid w:val="00485E15"/>
    <w:rsid w:val="00492541"/>
    <w:rsid w:val="00494A91"/>
    <w:rsid w:val="004956D1"/>
    <w:rsid w:val="00495B27"/>
    <w:rsid w:val="004967A6"/>
    <w:rsid w:val="004A0E49"/>
    <w:rsid w:val="004B320D"/>
    <w:rsid w:val="004B32D6"/>
    <w:rsid w:val="004B4DFA"/>
    <w:rsid w:val="004B54B7"/>
    <w:rsid w:val="004D5AE3"/>
    <w:rsid w:val="004D7737"/>
    <w:rsid w:val="004E5E7E"/>
    <w:rsid w:val="004F34E3"/>
    <w:rsid w:val="004F3AD4"/>
    <w:rsid w:val="00501360"/>
    <w:rsid w:val="00501C47"/>
    <w:rsid w:val="00523EDF"/>
    <w:rsid w:val="00527C56"/>
    <w:rsid w:val="0054170F"/>
    <w:rsid w:val="00543C46"/>
    <w:rsid w:val="00544DE9"/>
    <w:rsid w:val="005466BF"/>
    <w:rsid w:val="00546A2E"/>
    <w:rsid w:val="0055266B"/>
    <w:rsid w:val="00553824"/>
    <w:rsid w:val="00561651"/>
    <w:rsid w:val="005664FE"/>
    <w:rsid w:val="0056724C"/>
    <w:rsid w:val="00583247"/>
    <w:rsid w:val="0059116D"/>
    <w:rsid w:val="00593341"/>
    <w:rsid w:val="005A20AE"/>
    <w:rsid w:val="005A7667"/>
    <w:rsid w:val="005A7CBB"/>
    <w:rsid w:val="005B0706"/>
    <w:rsid w:val="005C28FE"/>
    <w:rsid w:val="005C3FB7"/>
    <w:rsid w:val="005C526C"/>
    <w:rsid w:val="005D01E1"/>
    <w:rsid w:val="005D05C7"/>
    <w:rsid w:val="005D128F"/>
    <w:rsid w:val="005D1E8B"/>
    <w:rsid w:val="005D38B5"/>
    <w:rsid w:val="005D625A"/>
    <w:rsid w:val="005E20CE"/>
    <w:rsid w:val="005E75F7"/>
    <w:rsid w:val="005F0FE9"/>
    <w:rsid w:val="00600878"/>
    <w:rsid w:val="006028E5"/>
    <w:rsid w:val="00604A6E"/>
    <w:rsid w:val="0060564B"/>
    <w:rsid w:val="0060767D"/>
    <w:rsid w:val="00612DA2"/>
    <w:rsid w:val="00613A9C"/>
    <w:rsid w:val="00621DD7"/>
    <w:rsid w:val="00624CE4"/>
    <w:rsid w:val="00626892"/>
    <w:rsid w:val="0063233B"/>
    <w:rsid w:val="006371CF"/>
    <w:rsid w:val="0064062E"/>
    <w:rsid w:val="00642BB8"/>
    <w:rsid w:val="0064468E"/>
    <w:rsid w:val="006451DE"/>
    <w:rsid w:val="006502FF"/>
    <w:rsid w:val="006517F9"/>
    <w:rsid w:val="0067245E"/>
    <w:rsid w:val="00672C0F"/>
    <w:rsid w:val="0067543E"/>
    <w:rsid w:val="00676375"/>
    <w:rsid w:val="00677700"/>
    <w:rsid w:val="00680AC3"/>
    <w:rsid w:val="00681EF2"/>
    <w:rsid w:val="0068259D"/>
    <w:rsid w:val="00683D57"/>
    <w:rsid w:val="00693BE3"/>
    <w:rsid w:val="00695C1B"/>
    <w:rsid w:val="00696E68"/>
    <w:rsid w:val="006A0840"/>
    <w:rsid w:val="006A0E85"/>
    <w:rsid w:val="006B2F0A"/>
    <w:rsid w:val="006B5914"/>
    <w:rsid w:val="006B69C5"/>
    <w:rsid w:val="006C1FDF"/>
    <w:rsid w:val="006C7713"/>
    <w:rsid w:val="006F1E86"/>
    <w:rsid w:val="006F272D"/>
    <w:rsid w:val="006F6BA2"/>
    <w:rsid w:val="006F7071"/>
    <w:rsid w:val="00701B7D"/>
    <w:rsid w:val="00706A62"/>
    <w:rsid w:val="007165B1"/>
    <w:rsid w:val="00721AEE"/>
    <w:rsid w:val="00721DA3"/>
    <w:rsid w:val="007253C4"/>
    <w:rsid w:val="00737CEB"/>
    <w:rsid w:val="00741321"/>
    <w:rsid w:val="00741B1F"/>
    <w:rsid w:val="00750090"/>
    <w:rsid w:val="0075145B"/>
    <w:rsid w:val="00752872"/>
    <w:rsid w:val="00756597"/>
    <w:rsid w:val="007611A0"/>
    <w:rsid w:val="007701FF"/>
    <w:rsid w:val="00771DFD"/>
    <w:rsid w:val="007778B7"/>
    <w:rsid w:val="00783512"/>
    <w:rsid w:val="00784BDE"/>
    <w:rsid w:val="007924D8"/>
    <w:rsid w:val="007A1B5A"/>
    <w:rsid w:val="007A4439"/>
    <w:rsid w:val="007B0051"/>
    <w:rsid w:val="007D318C"/>
    <w:rsid w:val="007D3602"/>
    <w:rsid w:val="007E470E"/>
    <w:rsid w:val="007F4D53"/>
    <w:rsid w:val="007F5DF8"/>
    <w:rsid w:val="00805BFA"/>
    <w:rsid w:val="0081100B"/>
    <w:rsid w:val="00814BDF"/>
    <w:rsid w:val="00821888"/>
    <w:rsid w:val="00823924"/>
    <w:rsid w:val="00830188"/>
    <w:rsid w:val="0083313D"/>
    <w:rsid w:val="00834023"/>
    <w:rsid w:val="008362B6"/>
    <w:rsid w:val="00840F00"/>
    <w:rsid w:val="00842F14"/>
    <w:rsid w:val="00856654"/>
    <w:rsid w:val="00857454"/>
    <w:rsid w:val="00857B70"/>
    <w:rsid w:val="00872876"/>
    <w:rsid w:val="0088135E"/>
    <w:rsid w:val="00895FD4"/>
    <w:rsid w:val="008A5ACF"/>
    <w:rsid w:val="008B54D2"/>
    <w:rsid w:val="008B6B58"/>
    <w:rsid w:val="008C2BC7"/>
    <w:rsid w:val="008C45DE"/>
    <w:rsid w:val="008D4981"/>
    <w:rsid w:val="008D4996"/>
    <w:rsid w:val="008D520A"/>
    <w:rsid w:val="008E3E48"/>
    <w:rsid w:val="008F33D6"/>
    <w:rsid w:val="008F55A9"/>
    <w:rsid w:val="0090063A"/>
    <w:rsid w:val="00900C6D"/>
    <w:rsid w:val="00905CD0"/>
    <w:rsid w:val="00916E2F"/>
    <w:rsid w:val="00923C98"/>
    <w:rsid w:val="00927DD5"/>
    <w:rsid w:val="00932CA5"/>
    <w:rsid w:val="009369AD"/>
    <w:rsid w:val="0093770F"/>
    <w:rsid w:val="00937E38"/>
    <w:rsid w:val="009404BB"/>
    <w:rsid w:val="00940537"/>
    <w:rsid w:val="0095157E"/>
    <w:rsid w:val="00951D9C"/>
    <w:rsid w:val="00957ED3"/>
    <w:rsid w:val="009600E9"/>
    <w:rsid w:val="009625D4"/>
    <w:rsid w:val="00964FD5"/>
    <w:rsid w:val="00973169"/>
    <w:rsid w:val="00974D38"/>
    <w:rsid w:val="00977381"/>
    <w:rsid w:val="009777CB"/>
    <w:rsid w:val="00980F63"/>
    <w:rsid w:val="00984D75"/>
    <w:rsid w:val="00992BFC"/>
    <w:rsid w:val="009936DA"/>
    <w:rsid w:val="0099451F"/>
    <w:rsid w:val="009A0EC6"/>
    <w:rsid w:val="009A2599"/>
    <w:rsid w:val="009A320A"/>
    <w:rsid w:val="009A7D89"/>
    <w:rsid w:val="009B290B"/>
    <w:rsid w:val="009C067E"/>
    <w:rsid w:val="009C1D3E"/>
    <w:rsid w:val="009C2F1E"/>
    <w:rsid w:val="009C3432"/>
    <w:rsid w:val="009C4A07"/>
    <w:rsid w:val="009D08E5"/>
    <w:rsid w:val="009D1D82"/>
    <w:rsid w:val="009D4977"/>
    <w:rsid w:val="009E3D45"/>
    <w:rsid w:val="009F156D"/>
    <w:rsid w:val="009F1FFB"/>
    <w:rsid w:val="009F6C42"/>
    <w:rsid w:val="00A0761F"/>
    <w:rsid w:val="00A105EE"/>
    <w:rsid w:val="00A25E10"/>
    <w:rsid w:val="00A307CE"/>
    <w:rsid w:val="00A32E0F"/>
    <w:rsid w:val="00A40236"/>
    <w:rsid w:val="00A40323"/>
    <w:rsid w:val="00A5456F"/>
    <w:rsid w:val="00A57D57"/>
    <w:rsid w:val="00A663BA"/>
    <w:rsid w:val="00A732B7"/>
    <w:rsid w:val="00A73BE9"/>
    <w:rsid w:val="00A7586E"/>
    <w:rsid w:val="00A76F39"/>
    <w:rsid w:val="00A824E8"/>
    <w:rsid w:val="00AA1B8D"/>
    <w:rsid w:val="00AA22BA"/>
    <w:rsid w:val="00AA2B83"/>
    <w:rsid w:val="00AA6E72"/>
    <w:rsid w:val="00AE0EA8"/>
    <w:rsid w:val="00AE3312"/>
    <w:rsid w:val="00AE6C0A"/>
    <w:rsid w:val="00AF75B6"/>
    <w:rsid w:val="00B112C8"/>
    <w:rsid w:val="00B12729"/>
    <w:rsid w:val="00B1738E"/>
    <w:rsid w:val="00B2074B"/>
    <w:rsid w:val="00B231B4"/>
    <w:rsid w:val="00B43434"/>
    <w:rsid w:val="00B60026"/>
    <w:rsid w:val="00B61072"/>
    <w:rsid w:val="00B652F3"/>
    <w:rsid w:val="00B71072"/>
    <w:rsid w:val="00B74AFA"/>
    <w:rsid w:val="00B74FB9"/>
    <w:rsid w:val="00B81178"/>
    <w:rsid w:val="00B81979"/>
    <w:rsid w:val="00B82601"/>
    <w:rsid w:val="00B8693E"/>
    <w:rsid w:val="00B90AEE"/>
    <w:rsid w:val="00B94773"/>
    <w:rsid w:val="00B949A9"/>
    <w:rsid w:val="00BA04E8"/>
    <w:rsid w:val="00BA7178"/>
    <w:rsid w:val="00BC109F"/>
    <w:rsid w:val="00BC1DDE"/>
    <w:rsid w:val="00BC31F9"/>
    <w:rsid w:val="00BD0EF1"/>
    <w:rsid w:val="00BD66FF"/>
    <w:rsid w:val="00BE307F"/>
    <w:rsid w:val="00BF2595"/>
    <w:rsid w:val="00C01D95"/>
    <w:rsid w:val="00C05C52"/>
    <w:rsid w:val="00C067DD"/>
    <w:rsid w:val="00C06C66"/>
    <w:rsid w:val="00C12303"/>
    <w:rsid w:val="00C15B61"/>
    <w:rsid w:val="00C21FCC"/>
    <w:rsid w:val="00C23273"/>
    <w:rsid w:val="00C23EE7"/>
    <w:rsid w:val="00C33300"/>
    <w:rsid w:val="00C40314"/>
    <w:rsid w:val="00C41479"/>
    <w:rsid w:val="00C47BC1"/>
    <w:rsid w:val="00C62CC8"/>
    <w:rsid w:val="00C63934"/>
    <w:rsid w:val="00C752F3"/>
    <w:rsid w:val="00C767B6"/>
    <w:rsid w:val="00C86914"/>
    <w:rsid w:val="00C8785C"/>
    <w:rsid w:val="00C961B0"/>
    <w:rsid w:val="00CA15E8"/>
    <w:rsid w:val="00CD65A8"/>
    <w:rsid w:val="00CD7D20"/>
    <w:rsid w:val="00CE0D0A"/>
    <w:rsid w:val="00CF0BD4"/>
    <w:rsid w:val="00D041D0"/>
    <w:rsid w:val="00D05CB7"/>
    <w:rsid w:val="00D07D8F"/>
    <w:rsid w:val="00D11DD3"/>
    <w:rsid w:val="00D26068"/>
    <w:rsid w:val="00D375D3"/>
    <w:rsid w:val="00D43DA2"/>
    <w:rsid w:val="00D4433C"/>
    <w:rsid w:val="00D45B4D"/>
    <w:rsid w:val="00D5075B"/>
    <w:rsid w:val="00D525F9"/>
    <w:rsid w:val="00D552C5"/>
    <w:rsid w:val="00D61BFE"/>
    <w:rsid w:val="00D637F6"/>
    <w:rsid w:val="00D67710"/>
    <w:rsid w:val="00D71716"/>
    <w:rsid w:val="00D7242F"/>
    <w:rsid w:val="00D72D76"/>
    <w:rsid w:val="00D801B3"/>
    <w:rsid w:val="00D8031F"/>
    <w:rsid w:val="00D85A00"/>
    <w:rsid w:val="00D85D3E"/>
    <w:rsid w:val="00D86292"/>
    <w:rsid w:val="00D923A2"/>
    <w:rsid w:val="00D96305"/>
    <w:rsid w:val="00D964A0"/>
    <w:rsid w:val="00D97D46"/>
    <w:rsid w:val="00DA26E0"/>
    <w:rsid w:val="00DA32C2"/>
    <w:rsid w:val="00DA3EB9"/>
    <w:rsid w:val="00DB08E1"/>
    <w:rsid w:val="00DB558C"/>
    <w:rsid w:val="00DC283D"/>
    <w:rsid w:val="00DC38D4"/>
    <w:rsid w:val="00DD1A4D"/>
    <w:rsid w:val="00DD40DE"/>
    <w:rsid w:val="00DD4C18"/>
    <w:rsid w:val="00DE09C1"/>
    <w:rsid w:val="00DE297D"/>
    <w:rsid w:val="00DE5E6C"/>
    <w:rsid w:val="00DE7897"/>
    <w:rsid w:val="00DF302E"/>
    <w:rsid w:val="00DF6414"/>
    <w:rsid w:val="00E001F1"/>
    <w:rsid w:val="00E00320"/>
    <w:rsid w:val="00E14398"/>
    <w:rsid w:val="00E23EE0"/>
    <w:rsid w:val="00E26488"/>
    <w:rsid w:val="00E32EE5"/>
    <w:rsid w:val="00E338C6"/>
    <w:rsid w:val="00E34DF2"/>
    <w:rsid w:val="00E417D9"/>
    <w:rsid w:val="00E43A04"/>
    <w:rsid w:val="00E609EA"/>
    <w:rsid w:val="00E66754"/>
    <w:rsid w:val="00E671C6"/>
    <w:rsid w:val="00E7772B"/>
    <w:rsid w:val="00EA2B94"/>
    <w:rsid w:val="00EB1988"/>
    <w:rsid w:val="00EC113E"/>
    <w:rsid w:val="00EC625F"/>
    <w:rsid w:val="00ED1EDD"/>
    <w:rsid w:val="00EE0113"/>
    <w:rsid w:val="00EE1EB5"/>
    <w:rsid w:val="00EE41BF"/>
    <w:rsid w:val="00EE4BBE"/>
    <w:rsid w:val="00EE6EA7"/>
    <w:rsid w:val="00EF0502"/>
    <w:rsid w:val="00EF6BF1"/>
    <w:rsid w:val="00F00461"/>
    <w:rsid w:val="00F11D51"/>
    <w:rsid w:val="00F22682"/>
    <w:rsid w:val="00F2557B"/>
    <w:rsid w:val="00F25DB4"/>
    <w:rsid w:val="00F355A7"/>
    <w:rsid w:val="00F40AAD"/>
    <w:rsid w:val="00F40C9A"/>
    <w:rsid w:val="00F47A91"/>
    <w:rsid w:val="00F51BFF"/>
    <w:rsid w:val="00F51C28"/>
    <w:rsid w:val="00F553BB"/>
    <w:rsid w:val="00F573C8"/>
    <w:rsid w:val="00F57C95"/>
    <w:rsid w:val="00F605B2"/>
    <w:rsid w:val="00F707C6"/>
    <w:rsid w:val="00F70972"/>
    <w:rsid w:val="00F8601E"/>
    <w:rsid w:val="00F948D1"/>
    <w:rsid w:val="00F9652C"/>
    <w:rsid w:val="00F970A5"/>
    <w:rsid w:val="00FA4AF0"/>
    <w:rsid w:val="00FA53C1"/>
    <w:rsid w:val="00FB0ABD"/>
    <w:rsid w:val="00FB17B0"/>
    <w:rsid w:val="00FB2111"/>
    <w:rsid w:val="00FB264F"/>
    <w:rsid w:val="00FB5E74"/>
    <w:rsid w:val="00FD1F9A"/>
    <w:rsid w:val="00FF0B73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BD0CAF-820C-4393-A633-E4D80E8A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FB9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B7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semiHidden/>
    <w:unhideWhenUsed/>
    <w:rsid w:val="00B74FB9"/>
    <w:rPr>
      <w:color w:val="0000FF"/>
      <w:u w:val="single"/>
    </w:rPr>
  </w:style>
  <w:style w:type="character" w:customStyle="1" w:styleId="a5">
    <w:name w:val="Обычный (веб) Знак"/>
    <w:basedOn w:val="a0"/>
    <w:link w:val="a4"/>
    <w:uiPriority w:val="99"/>
    <w:rsid w:val="00B74FB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99"/>
    <w:qFormat/>
    <w:rsid w:val="00A663B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6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3BA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8E3E4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C12303"/>
    <w:rPr>
      <w:b/>
      <w:bCs/>
    </w:rPr>
  </w:style>
  <w:style w:type="paragraph" w:styleId="ab">
    <w:name w:val="No Spacing"/>
    <w:uiPriority w:val="1"/>
    <w:qFormat/>
    <w:rsid w:val="00C123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94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3">
    <w:name w:val="c13"/>
    <w:basedOn w:val="a0"/>
    <w:rsid w:val="00394031"/>
  </w:style>
  <w:style w:type="character" w:customStyle="1" w:styleId="c9">
    <w:name w:val="c9"/>
    <w:basedOn w:val="a0"/>
    <w:rsid w:val="00394031"/>
  </w:style>
  <w:style w:type="paragraph" w:customStyle="1" w:styleId="c6">
    <w:name w:val="c6"/>
    <w:basedOn w:val="a"/>
    <w:rsid w:val="0039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9612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uiPriority w:val="99"/>
    <w:rsid w:val="0009612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9612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09612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1">
    <w:name w:val="Style181"/>
    <w:basedOn w:val="a"/>
    <w:uiPriority w:val="99"/>
    <w:rsid w:val="00096120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09612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uiPriority w:val="99"/>
    <w:rsid w:val="00096120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09612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basedOn w:val="a0"/>
    <w:uiPriority w:val="99"/>
    <w:rsid w:val="00096120"/>
    <w:rPr>
      <w:rFonts w:ascii="Franklin Gothic Medium" w:hAnsi="Franklin Gothic Medium" w:cs="Franklin Gothic Medium"/>
      <w:sz w:val="20"/>
      <w:szCs w:val="20"/>
    </w:rPr>
  </w:style>
  <w:style w:type="table" w:styleId="ac">
    <w:name w:val="Table Grid"/>
    <w:basedOn w:val="a1"/>
    <w:uiPriority w:val="59"/>
    <w:rsid w:val="003B70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semiHidden/>
    <w:unhideWhenUsed/>
    <w:rsid w:val="009F1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F156D"/>
  </w:style>
  <w:style w:type="paragraph" w:styleId="af">
    <w:name w:val="footer"/>
    <w:basedOn w:val="a"/>
    <w:link w:val="af0"/>
    <w:uiPriority w:val="99"/>
    <w:unhideWhenUsed/>
    <w:rsid w:val="009F1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F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dsteremok.mosk.obr55.ru/files/2018/10/&#1059;&#1089;&#1090;&#1072;&#1074;-1.pdf" TargetMode="External"/><Relationship Id="rId18" Type="http://schemas.openxmlformats.org/officeDocument/2006/relationships/image" Target="media/image3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dsteremok.mosk.obr55.ru/&#1089;&#1074;&#1077;&#1076;&#1077;&#1085;&#1080;&#1103;-&#1086;&#1073;-&#1086;&#1073;&#1088;&#1072;&#1079;&#1086;&#1074;&#1072;&#1090;&#1077;&#1083;&#1100;&#1085;&#1086;&#1081;-&#1086;&#1088;&#1075;&#1072;&#1085;&#1080;&#1079;/&#1076;&#1086;&#1082;&#1091;&#1084;&#1077;&#1085;&#1090;&#1099;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chart" Target="charts/chart3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yperlink" Target="http://dsteremok.mosk.obr55.ru/&#1089;&#1074;&#1077;&#1076;&#1077;&#1085;&#1080;&#1103;-&#1086;&#1073;-&#1086;&#1073;&#1088;&#1072;&#1079;&#1086;&#1074;&#1072;&#1090;&#1077;&#1083;&#1100;&#1085;&#1086;&#1081;-&#1086;&#1088;&#1075;&#1072;&#1085;&#1080;&#1079;/&#1076;&#1086;&#1082;&#1091;&#1084;&#1077;&#1085;&#1090;&#1099;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teremok.mosk.obr55.ru/&#1089;&#1074;&#1077;&#1076;&#1077;&#1085;&#1080;&#1103;-&#1086;&#1073;-&#1086;&#1073;&#1088;&#1072;&#1079;&#1086;&#1074;&#1072;&#1090;&#1077;&#1083;&#1100;&#1085;&#1086;&#1081;-&#1086;&#1088;&#1075;&#1072;&#1085;&#1080;&#1079;/&#1076;&#1086;&#1082;&#1091;&#1084;&#1077;&#1085;&#1090;&#1099;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yperlink" Target="http://dsteremok.mosk.obr55.ru/&#1089;&#1074;&#1077;&#1076;&#1077;&#1085;&#1080;&#1103;-&#1086;&#1073;-&#1086;&#1073;&#1088;&#1072;&#1079;&#1086;&#1074;&#1072;&#1090;&#1077;&#1083;&#1100;&#1085;&#1086;&#1081;-&#1086;&#1088;&#1075;&#1072;&#1085;&#1080;&#1079;/&#1076;&#1086;&#1082;&#1091;&#1084;&#1077;&#1085;&#1090;&#1099;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google.com/url?q=http://dsteremok.mosk.obr55.ru&amp;usd=2&amp;usg=ALhdy28pa8YC2qU1vjISLkTu9h09ExCigw" TargetMode="External"/><Relationship Id="rId19" Type="http://schemas.openxmlformats.org/officeDocument/2006/relationships/image" Target="media/image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steremok.mosk.obr55.ru/&#1089;&#1074;&#1077;&#1076;&#1077;&#1085;&#1080;&#1103;-&#1086;&#1073;-&#1086;&#1073;&#1088;&#1072;&#1079;&#1086;&#1074;&#1072;&#1090;&#1077;&#1083;&#1100;&#1085;&#1086;&#1081;-&#1086;&#1088;&#1075;&#1072;&#1085;&#1080;&#1079;/&#1076;&#1086;&#1082;&#1091;&#1084;&#1077;&#1085;&#1090;&#1099;/" TargetMode="External"/><Relationship Id="rId22" Type="http://schemas.openxmlformats.org/officeDocument/2006/relationships/hyperlink" Target="https://www.google.com/url?q=http://dsteremok.mosk.obr55.ru&amp;usd=2&amp;usg=ALhdy28pa8YC2qU1vjISLkTu9h09ExCigw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5.5</c:v>
                </c:pt>
                <c:pt idx="1">
                  <c:v>55.5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1A-42CB-B22C-D4A07EFACD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22.5</c:v>
                </c:pt>
                <c:pt idx="1">
                  <c:v>55</c:v>
                </c:pt>
                <c:pt idx="2">
                  <c:v>22.5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1A-42CB-B22C-D4A07EFACD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D1A-42CB-B22C-D4A07EFACD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502784"/>
        <c:axId val="108129280"/>
      </c:barChart>
      <c:catAx>
        <c:axId val="8450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8129280"/>
        <c:crosses val="autoZero"/>
        <c:auto val="1"/>
        <c:lblAlgn val="ctr"/>
        <c:lblOffset val="100"/>
        <c:noMultiLvlLbl val="0"/>
      </c:catAx>
      <c:valAx>
        <c:axId val="108129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502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2019г.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0.16500000000000001</c:v>
                </c:pt>
                <c:pt idx="1">
                  <c:v>0.67000000000000415</c:v>
                </c:pt>
                <c:pt idx="2" formatCode="0.00%">
                  <c:v>8.1000000000000003E-2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84-4521-8BB4-D02FB3942D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2020г.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0.58000000000000007</c:v>
                </c:pt>
                <c:pt idx="1">
                  <c:v>0.42000000000000032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84-4521-8BB4-D02FB3942DE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B84-4521-8BB4-D02FB3942D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766336"/>
        <c:axId val="48817280"/>
      </c:barChart>
      <c:catAx>
        <c:axId val="4876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8817280"/>
        <c:crosses val="autoZero"/>
        <c:auto val="1"/>
        <c:lblAlgn val="ctr"/>
        <c:lblOffset val="100"/>
        <c:noMultiLvlLbl val="0"/>
      </c:catAx>
      <c:valAx>
        <c:axId val="4881728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87663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544036430654481E-2"/>
          <c:y val="6.4493967202388328E-2"/>
          <c:w val="0.87958953012973395"/>
          <c:h val="0.466796307520874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Художественно - эстетическое развитие</c:v>
                </c:pt>
                <c:pt idx="3">
                  <c:v>Социально - 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0.18000000000000024</c:v>
                </c:pt>
                <c:pt idx="1">
                  <c:v>0.24000000000000021</c:v>
                </c:pt>
                <c:pt idx="2">
                  <c:v>0.25</c:v>
                </c:pt>
                <c:pt idx="3">
                  <c:v>0.28000000000000008</c:v>
                </c:pt>
                <c:pt idx="4">
                  <c:v>0.21000000000000021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21-42E5-819A-3106DAC254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Художественно - эстетическое развитие</c:v>
                </c:pt>
                <c:pt idx="3">
                  <c:v>Социально - 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0.56000000000000005</c:v>
                </c:pt>
                <c:pt idx="1">
                  <c:v>0.58000000000000007</c:v>
                </c:pt>
                <c:pt idx="2">
                  <c:v>0.60000000000000064</c:v>
                </c:pt>
                <c:pt idx="3">
                  <c:v>0.56999999999999995</c:v>
                </c:pt>
                <c:pt idx="4">
                  <c:v>0.60000000000000064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21-42E5-819A-3106DAC254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Художественно - эстетическое развитие</c:v>
                </c:pt>
                <c:pt idx="3">
                  <c:v>Социально - 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0.26</c:v>
                </c:pt>
                <c:pt idx="1">
                  <c:v>0.18000000000000024</c:v>
                </c:pt>
                <c:pt idx="2">
                  <c:v>0.15000000000000024</c:v>
                </c:pt>
                <c:pt idx="3">
                  <c:v>0.15000000000000024</c:v>
                </c:pt>
                <c:pt idx="4">
                  <c:v>0.19000000000000003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21-42E5-819A-3106DAC254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323712"/>
        <c:axId val="78325248"/>
      </c:barChart>
      <c:catAx>
        <c:axId val="7832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325248"/>
        <c:crosses val="autoZero"/>
        <c:auto val="1"/>
        <c:lblAlgn val="ctr"/>
        <c:lblOffset val="100"/>
        <c:noMultiLvlLbl val="0"/>
      </c:catAx>
      <c:valAx>
        <c:axId val="783252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3237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B6D01-8135-49C0-8155-4EE05420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12259</Words>
  <Characters>69881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buk</cp:lastModifiedBy>
  <cp:revision>2</cp:revision>
  <dcterms:created xsi:type="dcterms:W3CDTF">2024-03-20T09:55:00Z</dcterms:created>
  <dcterms:modified xsi:type="dcterms:W3CDTF">2024-03-20T09:55:00Z</dcterms:modified>
</cp:coreProperties>
</file>